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2E" w:rsidRPr="00392D56" w:rsidRDefault="009A232E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0;margin-top:0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A232E" w:rsidRDefault="009A232E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A232E" w:rsidRDefault="009A232E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A232E" w:rsidRPr="00332159" w:rsidRDefault="009A232E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A232E" w:rsidRPr="00834305" w:rsidRDefault="009A232E" w:rsidP="00BD55ED">
      <w:pPr>
        <w:pStyle w:val="Header"/>
        <w:tabs>
          <w:tab w:val="clear" w:pos="4819"/>
          <w:tab w:val="clear" w:pos="9638"/>
          <w:tab w:val="center" w:pos="5400"/>
          <w:tab w:val="right" w:pos="6480"/>
        </w:tabs>
        <w:ind w:firstLine="2160"/>
        <w:rPr>
          <w:color w:val="3366FF"/>
          <w:u w:val="single"/>
        </w:rPr>
      </w:pPr>
      <w:r w:rsidRPr="00834305">
        <w:rPr>
          <w:color w:val="3366FF"/>
          <w:u w:val="single"/>
        </w:rPr>
        <w:tab/>
      </w:r>
    </w:p>
    <w:p w:rsidR="009A232E" w:rsidRDefault="009A232E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Pr="00F615D0" w:rsidRDefault="009A232E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9A232E" w:rsidRDefault="009A232E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Pr="008B4185" w:rsidRDefault="009A232E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34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Adozione   </w:t>
      </w:r>
      <w:r w:rsidRPr="002F1337">
        <w:rPr>
          <w:rFonts w:ascii="Garamond" w:hAnsi="Garamond" w:cs="Garamond"/>
          <w:b/>
          <w:bCs/>
          <w:sz w:val="32"/>
          <w:szCs w:val="32"/>
          <w:u w:val="double"/>
        </w:rPr>
        <w:t>20/01/2016</w:t>
      </w:r>
    </w:p>
    <w:p w:rsidR="009A232E" w:rsidRPr="009F4503" w:rsidRDefault="009A232E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A232E" w:rsidRDefault="009A232E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Pr="009C5921" w:rsidRDefault="009A232E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alla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“</w:t>
      </w:r>
      <w:r w:rsidRPr="00D9394B">
        <w:rPr>
          <w:rFonts w:ascii="Garamond" w:hAnsi="Garamond" w:cs="Garamond"/>
          <w:spacing w:val="10"/>
          <w:sz w:val="24"/>
          <w:szCs w:val="24"/>
        </w:rPr>
        <w:t xml:space="preserve">PERIZIA 058 </w:t>
      </w:r>
      <w:r>
        <w:rPr>
          <w:rFonts w:ascii="Garamond" w:hAnsi="Garamond" w:cs="Garamond"/>
          <w:spacing w:val="10"/>
          <w:sz w:val="24"/>
          <w:szCs w:val="24"/>
        </w:rPr>
        <w:t xml:space="preserve">INTERVENTI DI GESTIONE IDRAULICO – FORESTALE DELLE FASCE RIPARIALI DEL FIUME OMBRONE – COMUNI DI GROSSETO E CAMPAGNATICO </w:t>
      </w:r>
      <w:r w:rsidRPr="00693FE0">
        <w:rPr>
          <w:rFonts w:ascii="Garamond" w:hAnsi="Garamond" w:cs="Garamond"/>
          <w:spacing w:val="10"/>
          <w:sz w:val="24"/>
          <w:szCs w:val="24"/>
        </w:rPr>
        <w:t xml:space="preserve"> </w:t>
      </w:r>
    </w:p>
    <w:p w:rsidR="009A232E" w:rsidRDefault="009A232E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A232E" w:rsidRPr="009C5921" w:rsidRDefault="009A232E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9A232E" w:rsidRPr="00281D48" w:rsidRDefault="009A232E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9A232E" w:rsidRDefault="009A232E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Default="009A232E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Default="009A232E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Default="009A232E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Default="009A232E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A232E" w:rsidRDefault="009A232E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9A232E" w:rsidRDefault="009A232E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Default="009A232E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Default="009A232E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232E" w:rsidRDefault="009A232E" w:rsidP="002762C8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>DECRETO DEL DIRETTORE  GENERALE N</w:t>
      </w:r>
      <w:r w:rsidRPr="00847270">
        <w:rPr>
          <w:rFonts w:ascii="Garamond" w:hAnsi="Garamond" w:cs="Garamond"/>
          <w:b/>
          <w:bCs/>
          <w:sz w:val="24"/>
          <w:szCs w:val="24"/>
          <w:u w:val="double"/>
        </w:rPr>
        <w:t xml:space="preserve">. 34 </w:t>
      </w:r>
      <w:r w:rsidRPr="002F1337">
        <w:rPr>
          <w:rFonts w:ascii="Garamond" w:hAnsi="Garamond" w:cs="Garamond"/>
          <w:b/>
          <w:bCs/>
          <w:sz w:val="24"/>
          <w:szCs w:val="24"/>
          <w:u w:val="double"/>
        </w:rPr>
        <w:t>DEL  20 GENNAIO 2016</w:t>
      </w:r>
    </w:p>
    <w:p w:rsidR="009A232E" w:rsidRDefault="009A232E" w:rsidP="002762C8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A232E" w:rsidRDefault="009A232E" w:rsidP="002762C8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2F1337">
        <w:rPr>
          <w:rFonts w:ascii="Garamond" w:hAnsi="Garamond" w:cs="Garamond"/>
        </w:rPr>
        <w:t>giorno 20 del mese</w:t>
      </w:r>
      <w:r>
        <w:rPr>
          <w:rFonts w:ascii="Garamond" w:hAnsi="Garamond" w:cs="Garamond"/>
        </w:rPr>
        <w:t xml:space="preserve">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9A232E" w:rsidRPr="000A6B6C" w:rsidRDefault="009A232E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9A232E" w:rsidRPr="00BB389D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9A232E" w:rsidRPr="000A6B6C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9A232E" w:rsidRPr="000A6B6C" w:rsidRDefault="009A232E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9A232E" w:rsidRPr="000A6B6C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9A232E" w:rsidRPr="000A6B6C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9A232E" w:rsidRPr="000A6B6C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9A232E" w:rsidRPr="000A6B6C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9A232E" w:rsidRPr="000A6B6C" w:rsidRDefault="009A232E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9A232E" w:rsidRPr="000A6B6C" w:rsidRDefault="009A232E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9A232E" w:rsidRPr="000A6B6C" w:rsidRDefault="009A232E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9A232E" w:rsidRPr="000A6B6C" w:rsidRDefault="009A232E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9A232E" w:rsidRDefault="009A232E" w:rsidP="00374FD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374FDE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9A232E" w:rsidRPr="004B3950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4B3950">
        <w:rPr>
          <w:rFonts w:ascii="Garamond" w:hAnsi="Garamond" w:cs="Garamond"/>
        </w:rPr>
        <w:t>Visto l’ evento alluvionale del 24 e 25 Agosto 2015 che ha evidenziato la necessità di intervenire sulle fasce ripariali allo scopo di eliminare le essenze arboree che ostacolano il normale deflusso del Fiume</w:t>
      </w:r>
      <w:r>
        <w:rPr>
          <w:rFonts w:ascii="Garamond" w:hAnsi="Garamond" w:cs="Garamond"/>
        </w:rPr>
        <w:t xml:space="preserve"> Ombrone</w:t>
      </w:r>
      <w:r w:rsidRPr="004B3950">
        <w:rPr>
          <w:rFonts w:ascii="Garamond" w:hAnsi="Garamond" w:cs="Garamond"/>
        </w:rPr>
        <w:t xml:space="preserve">; </w:t>
      </w:r>
    </w:p>
    <w:p w:rsidR="009A232E" w:rsidRPr="004B3950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B3950">
        <w:rPr>
          <w:rFonts w:ascii="Garamond" w:hAnsi="Garamond" w:cs="Garamond"/>
        </w:rPr>
        <w:t xml:space="preserve">Vista la necessita di redigere un progetto denominato </w:t>
      </w:r>
      <w:r w:rsidRPr="004B3950">
        <w:rPr>
          <w:rFonts w:ascii="Garamond" w:hAnsi="Garamond" w:cs="Garamond"/>
          <w:spacing w:val="10"/>
        </w:rPr>
        <w:t xml:space="preserve">“PERIZIA 058 INTERVENTI DI GESTIONE IDRAULICO – FORESTALE DELLE FASCE RIPARIALI DEL FIUME OMBRONE – COMUNI DI GROSSETO E CAMPAGNATICO  </w:t>
      </w:r>
      <w:r w:rsidRPr="004B3950">
        <w:rPr>
          <w:rFonts w:ascii="Garamond" w:hAnsi="Garamond" w:cs="Garamond"/>
        </w:rPr>
        <w:t>dell’ importo di € 195.000,00;</w:t>
      </w:r>
    </w:p>
    <w:p w:rsidR="009A232E" w:rsidRPr="004B3950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B3950">
        <w:rPr>
          <w:rFonts w:ascii="Garamond" w:hAnsi="Garamond" w:cs="Garamond"/>
        </w:rPr>
        <w:t>Vista l’ urgenza e l’ indifferibilità con la quale gli interventi devono essere realizzati al fine di eliminare lo stato di rischio;</w:t>
      </w:r>
    </w:p>
    <w:p w:rsidR="009A232E" w:rsidRPr="004B3950" w:rsidRDefault="009A232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B3950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 </w:t>
      </w:r>
    </w:p>
    <w:p w:rsidR="009A232E" w:rsidRPr="004B3950" w:rsidRDefault="009A232E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B3950">
        <w:rPr>
          <w:rFonts w:ascii="Garamond" w:hAnsi="Garamond" w:cs="Garamond"/>
        </w:rPr>
        <w:t>Visto il parere del Direttore dell’ Area Studio e Progettazione;</w:t>
      </w:r>
    </w:p>
    <w:p w:rsidR="009A232E" w:rsidRPr="004B3950" w:rsidRDefault="009A232E" w:rsidP="00E9034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567"/>
        <w:jc w:val="both"/>
        <w:rPr>
          <w:rFonts w:ascii="Garamond" w:hAnsi="Garamond" w:cs="Garamond"/>
        </w:rPr>
      </w:pPr>
      <w:r w:rsidRPr="004B3950">
        <w:rPr>
          <w:rFonts w:ascii="Garamond" w:hAnsi="Garamond" w:cs="Garamond"/>
        </w:rPr>
        <w:t>Verificata la disponibilità di Bilancio di Previsione 2016 - Titolo 2 - categoria 1 - capitolo 13 “ lavori in concessione”, al capitolo 13 articolo 104  in entrata e al capitolo 25 articolo 104 in uscita;</w:t>
      </w:r>
    </w:p>
    <w:p w:rsidR="009A232E" w:rsidRPr="00E90340" w:rsidRDefault="009A232E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B3950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E90340">
        <w:rPr>
          <w:rFonts w:ascii="Garamond" w:hAnsi="Garamond" w:cs="Garamond"/>
        </w:rPr>
        <w:t>;</w:t>
      </w:r>
    </w:p>
    <w:p w:rsidR="009A232E" w:rsidRPr="00847270" w:rsidRDefault="009A232E" w:rsidP="00847270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847270">
        <w:rPr>
          <w:rFonts w:ascii="Garamond" w:hAnsi="Garamond" w:cs="Garamond"/>
          <w:b/>
          <w:bCs/>
          <w:i/>
          <w:iCs/>
        </w:rPr>
        <w:t>IL DIRETTORE GENERALE</w:t>
      </w:r>
    </w:p>
    <w:p w:rsidR="009A232E" w:rsidRPr="00E206C7" w:rsidRDefault="009A232E" w:rsidP="00847270">
      <w:pPr>
        <w:ind w:left="561"/>
        <w:jc w:val="center"/>
        <w:rPr>
          <w:rFonts w:ascii="Garamond" w:hAnsi="Garamond" w:cs="Garamond"/>
        </w:rPr>
      </w:pPr>
      <w:r w:rsidRPr="00847270">
        <w:rPr>
          <w:rFonts w:ascii="Garamond" w:hAnsi="Garamond" w:cs="Garamond"/>
          <w:b/>
          <w:bCs/>
          <w:i/>
          <w:iCs/>
        </w:rPr>
        <w:t>DECRETA</w:t>
      </w:r>
    </w:p>
    <w:p w:rsidR="009A232E" w:rsidRPr="00F12B29" w:rsidRDefault="009A232E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4B3950">
        <w:rPr>
          <w:rFonts w:ascii="Garamond" w:hAnsi="Garamond" w:cs="Garamond"/>
        </w:rPr>
        <w:t xml:space="preserve">di nominare, ai sensi e per gli effetti del D.lgs. 163/2006 ed s.m.i., per la realizzazione dei lavori di cui alla </w:t>
      </w:r>
      <w:r w:rsidRPr="004B3950">
        <w:rPr>
          <w:rFonts w:ascii="Garamond" w:hAnsi="Garamond" w:cs="Garamond"/>
          <w:spacing w:val="10"/>
        </w:rPr>
        <w:t>“PERIZIA 058 INTERVENTI DI GESTIONE IDRAULICO – FORESTALE DELLE FASCE RIPARIALI DEL FIUME OMBRONE – COMUNI DI GROSSETO E CAMPAGNATICO”</w:t>
      </w:r>
      <w:r w:rsidRPr="004B3950">
        <w:rPr>
          <w:rFonts w:ascii="Garamond" w:hAnsi="Garamond" w:cs="Garamond"/>
        </w:rPr>
        <w:t xml:space="preserve"> Responsabile Unico del Procedimento il Geom</w:t>
      </w:r>
      <w:r>
        <w:rPr>
          <w:rFonts w:ascii="Garamond" w:hAnsi="Garamond" w:cs="Garamond"/>
        </w:rPr>
        <w:t>.</w:t>
      </w:r>
      <w:bookmarkStart w:id="0" w:name="_GoBack"/>
      <w:bookmarkEnd w:id="0"/>
      <w:r w:rsidRPr="004B3950">
        <w:rPr>
          <w:rFonts w:ascii="Garamond" w:hAnsi="Garamond" w:cs="Garamond"/>
        </w:rPr>
        <w:t xml:space="preserve"> Maurizio Padovani</w:t>
      </w:r>
      <w:r>
        <w:rPr>
          <w:rFonts w:ascii="Garamond" w:hAnsi="Garamond" w:cs="Garamond"/>
        </w:rPr>
        <w:t xml:space="preserve">; </w:t>
      </w:r>
    </w:p>
    <w:p w:rsidR="009A232E" w:rsidRPr="00E206C7" w:rsidRDefault="009A232E" w:rsidP="00F12B29">
      <w:pPr>
        <w:pStyle w:val="BodyText2"/>
        <w:tabs>
          <w:tab w:val="left" w:pos="5985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9A232E" w:rsidRDefault="009A232E" w:rsidP="00F12B29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9A232E" w:rsidRDefault="009A232E" w:rsidP="00F12B29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9A232E" w:rsidRPr="00833C7F">
        <w:trPr>
          <w:trHeight w:val="715"/>
        </w:trPr>
        <w:tc>
          <w:tcPr>
            <w:tcW w:w="5000" w:type="pct"/>
          </w:tcPr>
          <w:p w:rsidR="009A232E" w:rsidRPr="00833C7F" w:rsidRDefault="009A232E" w:rsidP="003B6F09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9A232E" w:rsidRDefault="009A232E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A232E" w:rsidRPr="00833C7F" w:rsidRDefault="009A232E" w:rsidP="003B6F09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9A232E" w:rsidRPr="00847270" w:rsidRDefault="009A232E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4"/>
          <w:szCs w:val="14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9A232E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E" w:rsidRDefault="009A232E" w:rsidP="003B6F09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9A232E" w:rsidRDefault="009A232E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A232E" w:rsidRDefault="009A232E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8"/>
      </w:tblGrid>
      <w:tr w:rsidR="009A232E">
        <w:trPr>
          <w:trHeight w:val="1800"/>
        </w:trPr>
        <w:tc>
          <w:tcPr>
            <w:tcW w:w="10168" w:type="dxa"/>
          </w:tcPr>
          <w:p w:rsidR="009A232E" w:rsidRPr="00012C84" w:rsidRDefault="009A232E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E206C7">
              <w:rPr>
                <w:rFonts w:ascii="Garamond" w:hAnsi="Garamond" w:cs="Garamond"/>
              </w:rPr>
              <w:tab/>
            </w: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A232E" w:rsidRDefault="009A232E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la presente Determina viene affissa all’Albo pretorio del Consorzio a partire dal 21.01.2016, ai fini di pubblicità e conoscenza.</w:t>
            </w:r>
          </w:p>
          <w:p w:rsidR="009A232E" w:rsidRDefault="009A232E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9A232E" w:rsidRDefault="009A232E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A232E" w:rsidRDefault="009A232E" w:rsidP="00F12B29">
      <w:pPr>
        <w:pStyle w:val="BodyText2"/>
        <w:tabs>
          <w:tab w:val="left" w:pos="5985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sectPr w:rsidR="009A232E" w:rsidSect="00BD55ED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2E" w:rsidRDefault="009A232E" w:rsidP="00372E6B">
      <w:pPr>
        <w:spacing w:after="0" w:line="240" w:lineRule="auto"/>
      </w:pPr>
      <w:r>
        <w:separator/>
      </w:r>
    </w:p>
  </w:endnote>
  <w:endnote w:type="continuationSeparator" w:id="0">
    <w:p w:rsidR="009A232E" w:rsidRDefault="009A232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2E" w:rsidRDefault="009A232E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9A232E" w:rsidRDefault="009A232E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.55pt;width:1in;height:30.75pt;z-index:251658752">
          <v:imagedata r:id="rId2" o:title=""/>
          <w10:anchorlock/>
        </v:shape>
      </w:pict>
    </w:r>
    <w:r>
      <w:t xml:space="preserve">                                  </w:t>
    </w:r>
  </w:p>
  <w:p w:rsidR="009A232E" w:rsidRPr="00372E6B" w:rsidRDefault="009A232E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2E" w:rsidRDefault="009A232E" w:rsidP="00372E6B">
      <w:pPr>
        <w:spacing w:after="0" w:line="240" w:lineRule="auto"/>
      </w:pPr>
      <w:r>
        <w:separator/>
      </w:r>
    </w:p>
  </w:footnote>
  <w:footnote w:type="continuationSeparator" w:id="0">
    <w:p w:rsidR="009A232E" w:rsidRDefault="009A232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35644E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7EF5"/>
    <w:rsid w:val="00061822"/>
    <w:rsid w:val="00074C4E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37FE7"/>
    <w:rsid w:val="00170C1D"/>
    <w:rsid w:val="00180EF6"/>
    <w:rsid w:val="00183370"/>
    <w:rsid w:val="001B2D33"/>
    <w:rsid w:val="001B57F8"/>
    <w:rsid w:val="001B6F55"/>
    <w:rsid w:val="001C4543"/>
    <w:rsid w:val="001D534B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66EAC"/>
    <w:rsid w:val="00271374"/>
    <w:rsid w:val="002762C8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1337"/>
    <w:rsid w:val="002F4260"/>
    <w:rsid w:val="002F4B4A"/>
    <w:rsid w:val="002F682D"/>
    <w:rsid w:val="0030690E"/>
    <w:rsid w:val="003215E3"/>
    <w:rsid w:val="00324E10"/>
    <w:rsid w:val="00332159"/>
    <w:rsid w:val="00333EB2"/>
    <w:rsid w:val="00334779"/>
    <w:rsid w:val="00356456"/>
    <w:rsid w:val="003607BE"/>
    <w:rsid w:val="003646F9"/>
    <w:rsid w:val="00372E6B"/>
    <w:rsid w:val="00373AD6"/>
    <w:rsid w:val="00374FDE"/>
    <w:rsid w:val="003849BC"/>
    <w:rsid w:val="00392D56"/>
    <w:rsid w:val="0039724A"/>
    <w:rsid w:val="00397891"/>
    <w:rsid w:val="003A7452"/>
    <w:rsid w:val="003B6F09"/>
    <w:rsid w:val="003D6BF1"/>
    <w:rsid w:val="003E0354"/>
    <w:rsid w:val="003E37F1"/>
    <w:rsid w:val="003F07AB"/>
    <w:rsid w:val="003F351A"/>
    <w:rsid w:val="004060FC"/>
    <w:rsid w:val="004075F8"/>
    <w:rsid w:val="0041630F"/>
    <w:rsid w:val="004314E4"/>
    <w:rsid w:val="00431968"/>
    <w:rsid w:val="00441F91"/>
    <w:rsid w:val="00447D04"/>
    <w:rsid w:val="004624D6"/>
    <w:rsid w:val="00465063"/>
    <w:rsid w:val="00471D8C"/>
    <w:rsid w:val="00472A1E"/>
    <w:rsid w:val="004843D1"/>
    <w:rsid w:val="004936DE"/>
    <w:rsid w:val="004972E0"/>
    <w:rsid w:val="004B3950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4CB4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5F7E96"/>
    <w:rsid w:val="00607231"/>
    <w:rsid w:val="00614D55"/>
    <w:rsid w:val="0062562A"/>
    <w:rsid w:val="00625B72"/>
    <w:rsid w:val="00626FEC"/>
    <w:rsid w:val="0063719B"/>
    <w:rsid w:val="0063724B"/>
    <w:rsid w:val="00641327"/>
    <w:rsid w:val="00667BD8"/>
    <w:rsid w:val="00693FE0"/>
    <w:rsid w:val="006A3B05"/>
    <w:rsid w:val="006A6C46"/>
    <w:rsid w:val="006B1FE5"/>
    <w:rsid w:val="006B5E27"/>
    <w:rsid w:val="006B758D"/>
    <w:rsid w:val="006D10A5"/>
    <w:rsid w:val="006D4FA8"/>
    <w:rsid w:val="006E744E"/>
    <w:rsid w:val="006F2786"/>
    <w:rsid w:val="006F6BFD"/>
    <w:rsid w:val="00716D2B"/>
    <w:rsid w:val="0072296F"/>
    <w:rsid w:val="00736287"/>
    <w:rsid w:val="007379E3"/>
    <w:rsid w:val="00743C2C"/>
    <w:rsid w:val="00744FF5"/>
    <w:rsid w:val="00751254"/>
    <w:rsid w:val="00751518"/>
    <w:rsid w:val="00751E0D"/>
    <w:rsid w:val="00751EF5"/>
    <w:rsid w:val="007521ED"/>
    <w:rsid w:val="00763C10"/>
    <w:rsid w:val="00764D1B"/>
    <w:rsid w:val="00766E93"/>
    <w:rsid w:val="007715E5"/>
    <w:rsid w:val="00781AC8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1591"/>
    <w:rsid w:val="007F283E"/>
    <w:rsid w:val="007F2D11"/>
    <w:rsid w:val="0080262F"/>
    <w:rsid w:val="00806132"/>
    <w:rsid w:val="00814E4E"/>
    <w:rsid w:val="00830F44"/>
    <w:rsid w:val="00833C7F"/>
    <w:rsid w:val="00834305"/>
    <w:rsid w:val="00847270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16E5A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A232E"/>
    <w:rsid w:val="009B0480"/>
    <w:rsid w:val="009B3C24"/>
    <w:rsid w:val="009B5561"/>
    <w:rsid w:val="009B58DD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B8E"/>
    <w:rsid w:val="00A62632"/>
    <w:rsid w:val="00A63AAD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389D"/>
    <w:rsid w:val="00BB724F"/>
    <w:rsid w:val="00BD2D80"/>
    <w:rsid w:val="00BD55ED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CF7A30"/>
    <w:rsid w:val="00D00679"/>
    <w:rsid w:val="00D21A0B"/>
    <w:rsid w:val="00D21AD7"/>
    <w:rsid w:val="00D24A90"/>
    <w:rsid w:val="00D324C6"/>
    <w:rsid w:val="00D3390A"/>
    <w:rsid w:val="00D33F1D"/>
    <w:rsid w:val="00D41B76"/>
    <w:rsid w:val="00D7466F"/>
    <w:rsid w:val="00D84D7D"/>
    <w:rsid w:val="00D9394B"/>
    <w:rsid w:val="00D95B46"/>
    <w:rsid w:val="00DA15F9"/>
    <w:rsid w:val="00DA4536"/>
    <w:rsid w:val="00DA72A9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43AB0"/>
    <w:rsid w:val="00E504FC"/>
    <w:rsid w:val="00E550F4"/>
    <w:rsid w:val="00E61F8A"/>
    <w:rsid w:val="00E66EC6"/>
    <w:rsid w:val="00E71F40"/>
    <w:rsid w:val="00E741F8"/>
    <w:rsid w:val="00E77936"/>
    <w:rsid w:val="00E84ACD"/>
    <w:rsid w:val="00E90340"/>
    <w:rsid w:val="00EA0416"/>
    <w:rsid w:val="00EB5B77"/>
    <w:rsid w:val="00EC59D2"/>
    <w:rsid w:val="00ED50B2"/>
    <w:rsid w:val="00ED6075"/>
    <w:rsid w:val="00F03607"/>
    <w:rsid w:val="00F11040"/>
    <w:rsid w:val="00F12B29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983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46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6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46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46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6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46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942</Words>
  <Characters>5376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17</cp:revision>
  <cp:lastPrinted>2015-06-25T08:38:00Z</cp:lastPrinted>
  <dcterms:created xsi:type="dcterms:W3CDTF">2016-01-19T16:25:00Z</dcterms:created>
  <dcterms:modified xsi:type="dcterms:W3CDTF">2016-01-21T15:45:00Z</dcterms:modified>
</cp:coreProperties>
</file>