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3" w:rsidRPr="00392D56" w:rsidRDefault="007670A3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Immagine 6" o:spid="_x0000_s1030" type="#_x0000_t75" alt="Immagine JPEG" style="position:absolute;left:0;text-align:left;margin-left:18pt;margin-top:0;width:126pt;height:82pt;z-index:251657216;visibility:visible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7670A3" w:rsidRDefault="007670A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7670A3" w:rsidRDefault="007670A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7670A3" w:rsidRPr="00332159" w:rsidRDefault="007670A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7670A3" w:rsidRPr="00834305" w:rsidRDefault="007670A3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670A3" w:rsidRDefault="007670A3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670A3" w:rsidRPr="00402B23" w:rsidRDefault="007670A3" w:rsidP="002A1BA3">
      <w:pPr>
        <w:pStyle w:val="BodyText21"/>
        <w:ind w:left="284" w:hanging="283"/>
        <w:rPr>
          <w:rFonts w:ascii="Garamond" w:hAnsi="Garamond" w:cs="Garamond"/>
          <w:b/>
          <w:bCs/>
          <w:color w:val="FF0000"/>
          <w:sz w:val="26"/>
          <w:szCs w:val="26"/>
          <w:u w:val="double"/>
        </w:rPr>
      </w:pPr>
      <w:r w:rsidRPr="00402B23">
        <w:rPr>
          <w:rFonts w:ascii="Garamond" w:hAnsi="Garamond" w:cs="Garamond"/>
          <w:b/>
          <w:bCs/>
          <w:sz w:val="32"/>
          <w:szCs w:val="32"/>
          <w:u w:val="double"/>
        </w:rPr>
        <w:t xml:space="preserve">DIRETTORE GENERALE - </w:t>
      </w:r>
    </w:p>
    <w:p w:rsidR="007670A3" w:rsidRPr="00DF7B0E" w:rsidRDefault="007670A3" w:rsidP="002A1BA3">
      <w:pPr>
        <w:pStyle w:val="BodyText21"/>
        <w:rPr>
          <w:rFonts w:ascii="Arial" w:hAnsi="Arial" w:cs="Arial"/>
          <w:b/>
          <w:bCs/>
          <w:sz w:val="26"/>
          <w:szCs w:val="26"/>
          <w:u w:val="double"/>
        </w:rPr>
      </w:pPr>
    </w:p>
    <w:p w:rsidR="007670A3" w:rsidRPr="00402B23" w:rsidRDefault="007670A3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 w:rsidRPr="00402B23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357 –  Data Adozione  2/11/2016     </w:t>
      </w:r>
    </w:p>
    <w:p w:rsidR="007670A3" w:rsidRPr="00402B23" w:rsidRDefault="007670A3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 w:rsidRPr="00402B23">
        <w:rPr>
          <w:rFonts w:ascii="Garamond" w:hAnsi="Garamond" w:cs="Garamond"/>
          <w:spacing w:val="10"/>
          <w:sz w:val="26"/>
          <w:szCs w:val="26"/>
        </w:rPr>
        <w:t xml:space="preserve">Atto Pubblicato su Banca Dati </w:t>
      </w:r>
    </w:p>
    <w:p w:rsidR="007670A3" w:rsidRPr="00DF7B0E" w:rsidRDefault="007670A3" w:rsidP="002A1BA3">
      <w:pPr>
        <w:pStyle w:val="BodyText21"/>
        <w:rPr>
          <w:rFonts w:ascii="Arial" w:hAnsi="Arial" w:cs="Arial"/>
          <w:b/>
          <w:bCs/>
          <w:sz w:val="26"/>
          <w:szCs w:val="26"/>
          <w:u w:val="double"/>
        </w:rPr>
      </w:pPr>
    </w:p>
    <w:p w:rsidR="007670A3" w:rsidRPr="00046DD3" w:rsidRDefault="007670A3" w:rsidP="00046DD3">
      <w:pPr>
        <w:pStyle w:val="BodyText2"/>
        <w:spacing w:after="0" w:line="360" w:lineRule="auto"/>
        <w:ind w:left="1260" w:hanging="1260"/>
        <w:jc w:val="both"/>
        <w:rPr>
          <w:rFonts w:ascii="Garamond" w:hAnsi="Garamond" w:cs="Garamond"/>
          <w:b/>
          <w:bCs/>
          <w:sz w:val="22"/>
          <w:szCs w:val="22"/>
        </w:rPr>
      </w:pPr>
      <w:r w:rsidRPr="00046DD3">
        <w:rPr>
          <w:rFonts w:ascii="Garamond" w:hAnsi="Garamond" w:cs="Garamond"/>
          <w:b/>
          <w:bCs/>
          <w:sz w:val="22"/>
          <w:szCs w:val="22"/>
        </w:rPr>
        <w:t xml:space="preserve">OGGETTO: Accettazione della rappresentanza processuale istituzionale e nomina con tutte le facoltà di legge del sostituto processuale.  </w:t>
      </w:r>
    </w:p>
    <w:p w:rsidR="007670A3" w:rsidRPr="00DF7B0E" w:rsidRDefault="007670A3" w:rsidP="00B106B2">
      <w:pPr>
        <w:pStyle w:val="BodyText2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670A3" w:rsidRPr="00DF7B0E" w:rsidRDefault="007670A3" w:rsidP="002A1BA3">
      <w:pPr>
        <w:pStyle w:val="BodyText21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670A3" w:rsidRPr="00DF7B0E" w:rsidRDefault="007670A3" w:rsidP="00362EBC">
      <w:pPr>
        <w:pStyle w:val="BodyText21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670A3" w:rsidRPr="00402B23" w:rsidRDefault="007670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402B23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7670A3" w:rsidRPr="00DF7B0E" w:rsidRDefault="007670A3" w:rsidP="00362EBC">
      <w:pPr>
        <w:pStyle w:val="BodyText21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670A3" w:rsidRPr="00DF7B0E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6A7467">
      <w:pPr>
        <w:pStyle w:val="BodyText2"/>
        <w:spacing w:after="0" w:line="340" w:lineRule="exact"/>
        <w:ind w:right="96"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5F5869">
      <w:pPr>
        <w:pStyle w:val="BodyText2"/>
        <w:spacing w:after="0" w:line="340" w:lineRule="exact"/>
        <w:ind w:right="96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5F5869">
      <w:pPr>
        <w:pStyle w:val="BodyText2"/>
        <w:spacing w:after="0" w:line="340" w:lineRule="exact"/>
        <w:ind w:right="96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5F5869">
      <w:pPr>
        <w:pStyle w:val="BodyText2"/>
        <w:spacing w:after="0" w:line="340" w:lineRule="exact"/>
        <w:ind w:right="96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Default="007670A3" w:rsidP="005F5869">
      <w:pPr>
        <w:pStyle w:val="BodyText2"/>
        <w:spacing w:after="0" w:line="340" w:lineRule="exact"/>
        <w:ind w:right="96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Pr="00402B23" w:rsidRDefault="007670A3" w:rsidP="00734BF8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402B23">
        <w:rPr>
          <w:rFonts w:ascii="Garamond" w:hAnsi="Garamond" w:cs="Garamond"/>
          <w:b/>
          <w:bCs/>
          <w:sz w:val="22"/>
          <w:szCs w:val="22"/>
          <w:u w:val="double"/>
        </w:rPr>
        <w:t>DECRETO DEL DIRETTORE GENERALE N. 357 DEL 2</w:t>
      </w:r>
      <w:bookmarkStart w:id="0" w:name="_GoBack"/>
      <w:bookmarkEnd w:id="0"/>
      <w:r w:rsidRPr="00402B23">
        <w:rPr>
          <w:rFonts w:ascii="Garamond" w:hAnsi="Garamond" w:cs="Garamond"/>
          <w:b/>
          <w:bCs/>
          <w:sz w:val="22"/>
          <w:szCs w:val="22"/>
          <w:u w:val="double"/>
        </w:rPr>
        <w:t xml:space="preserve"> NOVEMBRE 2016</w:t>
      </w:r>
    </w:p>
    <w:p w:rsidR="007670A3" w:rsidRPr="00DF7B0E" w:rsidRDefault="007670A3" w:rsidP="00734BF8">
      <w:pPr>
        <w:pStyle w:val="BodyText2"/>
        <w:spacing w:after="0" w:line="340" w:lineRule="exact"/>
        <w:ind w:right="96"/>
        <w:rPr>
          <w:rFonts w:ascii="Arial" w:hAnsi="Arial" w:cs="Arial"/>
          <w:b/>
          <w:bCs/>
          <w:sz w:val="22"/>
          <w:szCs w:val="22"/>
          <w:u w:val="double"/>
        </w:rPr>
      </w:pPr>
    </w:p>
    <w:p w:rsidR="007670A3" w:rsidRPr="00402B23" w:rsidRDefault="007670A3" w:rsidP="004C0880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>L’anno duemilasedici il giorno due (02) del mese di Novembre alle ore 10,00 presso la sede del Consorzio in Grosseto, viale Ximenes n. 3</w:t>
      </w:r>
    </w:p>
    <w:p w:rsidR="007670A3" w:rsidRPr="00402B23" w:rsidRDefault="007670A3" w:rsidP="003E615E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02B23">
        <w:rPr>
          <w:rFonts w:ascii="Garamond" w:hAnsi="Garamond" w:cs="Garamond"/>
          <w:b/>
          <w:bCs/>
          <w:i/>
          <w:iCs/>
        </w:rPr>
        <w:t>IL DIRETTORE GENERALE</w:t>
      </w:r>
    </w:p>
    <w:p w:rsidR="007670A3" w:rsidRPr="00402B23" w:rsidRDefault="007670A3" w:rsidP="0093660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>Vista la L.R.T. 79/2012, “Nuova disciplina in materia di consorzi di bonifica. - Modifiche alla l.r. 69/2008 e alla l.r. 91/1998. Abrogazione della l.r. 34/1994”;</w:t>
      </w:r>
    </w:p>
    <w:p w:rsidR="007670A3" w:rsidRPr="00402B23" w:rsidRDefault="007670A3" w:rsidP="001706B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 xml:space="preserve">Considerato il Decreto del Presidente n. 223 del 22.01.2015 con il quale è stato assunto l’Arch. Fabio Zappalorti con la qualifica di Direttore Generale del Consorzio 6 Toscana Sud a far data dall’1.02.2015; </w:t>
      </w:r>
    </w:p>
    <w:p w:rsidR="007670A3" w:rsidRPr="00402B23" w:rsidRDefault="007670A3" w:rsidP="003C6D5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>Visto il Decreto del Presidente n. 47 del 2.11.2016 con il quale, relativamente ai ricorsi promossi avverso il contributo di bonifica, è stato decretato di state in giudizio tramite il dirigente dell'ufficio tributi;</w:t>
      </w:r>
    </w:p>
    <w:p w:rsidR="007670A3" w:rsidRPr="00402B23" w:rsidRDefault="007670A3" w:rsidP="003F2AD0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>Considerato che il Settore Catasto fa capo direttamente al Direttore Generale e che pertanto questo è di diritto e di fatto “il dirigente dell'ufficio tributi”;</w:t>
      </w:r>
    </w:p>
    <w:p w:rsidR="007670A3" w:rsidRPr="00402B23" w:rsidRDefault="007670A3" w:rsidP="00DB577F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 xml:space="preserve">Considerato che il Consorzio 6 Toscana Sud, al fine di determinare la nuova struttura operativa dell’ente, ha predisposto il Piano di Organizzazione Variabile (POV) e l’allegato schema di Organigramma, che sono stati approvati con deliberazione dell’Assemblea n. 13 nella seduta n. 3 del 24.09.2015, e successivamente modificati con Decreto del Direttore Generale n. 214 del 31.12.2015; </w:t>
      </w:r>
    </w:p>
    <w:p w:rsidR="007670A3" w:rsidRPr="00402B23" w:rsidRDefault="007670A3" w:rsidP="003C6D5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 xml:space="preserve">Considerato che l’Area Amministrativa del Consorzio, Settore Affari Generali e Ufficio Giuridico supporta dal punto di vista giuridico e legale le attività del Consorzio, nello specifico ha il compito di gestire i contenziosi a supporto della Direzione Generale; </w:t>
      </w:r>
    </w:p>
    <w:p w:rsidR="007670A3" w:rsidRPr="00402B23" w:rsidRDefault="007670A3" w:rsidP="003C6D5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>Valutato il principio della economicità, ex art. 1, c.1, della L. 241/1990, richiamato dall’art.  7, c. 1, della L.R.T. 79/2012;</w:t>
      </w:r>
    </w:p>
    <w:p w:rsidR="007670A3" w:rsidRPr="00402B23" w:rsidRDefault="007670A3" w:rsidP="003C6D5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 xml:space="preserve">Considerata la portata del principio di collaborazione intersettoriale, stabilito nel POV; </w:t>
      </w:r>
    </w:p>
    <w:p w:rsidR="007670A3" w:rsidRPr="00402B23" w:rsidRDefault="007670A3" w:rsidP="003C6D5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>Ritenuto opportuno nominare all’interno dell’organico del Consorzio un dipendente al quale assegnare tutte le facoltà di legge, compresa quella di sostituto d’udienza all’Arch. Fabio Zappalorti, visti i suoi numerosi impegni istituzionali;</w:t>
      </w:r>
    </w:p>
    <w:p w:rsidR="007670A3" w:rsidRPr="00402B23" w:rsidRDefault="007670A3" w:rsidP="00960B27">
      <w:pPr>
        <w:spacing w:after="0" w:line="340" w:lineRule="exact"/>
        <w:jc w:val="center"/>
        <w:rPr>
          <w:rFonts w:ascii="Garamond" w:hAnsi="Garamond" w:cs="Garamond"/>
          <w:b/>
          <w:bCs/>
          <w:i/>
          <w:iCs/>
        </w:rPr>
      </w:pPr>
      <w:r w:rsidRPr="00402B23">
        <w:rPr>
          <w:rFonts w:ascii="Garamond" w:hAnsi="Garamond" w:cs="Garamond"/>
          <w:b/>
          <w:bCs/>
          <w:i/>
          <w:iCs/>
        </w:rPr>
        <w:t xml:space="preserve">DECRETA </w:t>
      </w:r>
    </w:p>
    <w:p w:rsidR="007670A3" w:rsidRPr="00402B23" w:rsidRDefault="007670A3" w:rsidP="00B7544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>Di accettare, considerate le motivazioni espresse in premessa, la c.d. rappresentanza processuale istituzionale;</w:t>
      </w:r>
    </w:p>
    <w:p w:rsidR="007670A3" w:rsidRPr="00402B23" w:rsidRDefault="007670A3" w:rsidP="00B7544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 xml:space="preserve">Di nominare con tutte le facoltà di legge quale suo sostituto processuale la Dott.ssa Francesca Pettini, dipendente del Consorzio;  </w:t>
      </w:r>
    </w:p>
    <w:p w:rsidR="007670A3" w:rsidRPr="00402B23" w:rsidRDefault="007670A3" w:rsidP="007F00F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02B23">
        <w:rPr>
          <w:rFonts w:ascii="Garamond" w:hAnsi="Garamond" w:cs="Garamond"/>
        </w:rPr>
        <w:t xml:space="preserve">Di dare atto che il presente Decreto non comporta impegni di spesa per l’Ente.   </w:t>
      </w:r>
    </w:p>
    <w:p w:rsidR="007670A3" w:rsidRPr="00402B23" w:rsidRDefault="007670A3" w:rsidP="00FE516E">
      <w:pPr>
        <w:tabs>
          <w:tab w:val="left" w:pos="284"/>
        </w:tabs>
        <w:suppressAutoHyphens/>
        <w:spacing w:after="0" w:line="340" w:lineRule="exact"/>
        <w:ind w:right="-45"/>
        <w:jc w:val="both"/>
        <w:rPr>
          <w:rFonts w:ascii="Garamond" w:hAnsi="Garamond" w:cs="Garamond"/>
        </w:rPr>
      </w:pPr>
    </w:p>
    <w:p w:rsidR="007670A3" w:rsidRPr="00402B23" w:rsidRDefault="007670A3" w:rsidP="00FE516E">
      <w:pPr>
        <w:tabs>
          <w:tab w:val="left" w:pos="284"/>
        </w:tabs>
        <w:suppressAutoHyphens/>
        <w:spacing w:after="0" w:line="340" w:lineRule="exact"/>
        <w:ind w:right="-45"/>
        <w:jc w:val="both"/>
        <w:rPr>
          <w:rFonts w:ascii="Garamond" w:hAnsi="Garamond" w:cs="Garamond"/>
        </w:rPr>
      </w:pPr>
    </w:p>
    <w:p w:rsidR="007670A3" w:rsidRPr="00402B23" w:rsidRDefault="007670A3" w:rsidP="00FA2A5A">
      <w:pPr>
        <w:pStyle w:val="BodyText2"/>
        <w:tabs>
          <w:tab w:val="center" w:pos="7513"/>
        </w:tabs>
        <w:spacing w:after="0" w:line="240" w:lineRule="auto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402B23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IL DIRETTORE GENERALE</w:t>
      </w:r>
    </w:p>
    <w:p w:rsidR="007670A3" w:rsidRPr="00402B23" w:rsidRDefault="007670A3" w:rsidP="00402B23">
      <w:pPr>
        <w:pStyle w:val="BodyText2"/>
        <w:tabs>
          <w:tab w:val="center" w:pos="7020"/>
        </w:tabs>
        <w:spacing w:after="0" w:line="240" w:lineRule="auto"/>
        <w:ind w:left="538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 w:rsidRPr="00402B23">
        <w:rPr>
          <w:rFonts w:ascii="Garamond" w:hAnsi="Garamond" w:cs="Garamond"/>
          <w:kern w:val="1"/>
          <w:sz w:val="22"/>
          <w:szCs w:val="22"/>
        </w:rPr>
        <w:tab/>
      </w:r>
      <w:r w:rsidRPr="00402B23">
        <w:rPr>
          <w:rFonts w:ascii="Garamond" w:hAnsi="Garamond" w:cs="Garamond"/>
          <w:kern w:val="1"/>
          <w:sz w:val="22"/>
          <w:szCs w:val="22"/>
        </w:rPr>
        <w:tab/>
      </w:r>
      <w:r w:rsidRPr="00402B23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  <w:r w:rsidRPr="00402B23">
        <w:rPr>
          <w:rFonts w:ascii="Garamond" w:hAnsi="Garamond" w:cs="Garamond"/>
          <w:i/>
          <w:iCs/>
          <w:sz w:val="22"/>
          <w:szCs w:val="22"/>
        </w:rPr>
        <w:tab/>
      </w:r>
    </w:p>
    <w:p w:rsidR="007670A3" w:rsidRDefault="007670A3" w:rsidP="00885742">
      <w:pPr>
        <w:pStyle w:val="BodyText2"/>
        <w:tabs>
          <w:tab w:val="center" w:pos="7513"/>
        </w:tabs>
        <w:spacing w:after="0" w:line="240" w:lineRule="auto"/>
        <w:ind w:left="538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7670A3" w:rsidRDefault="007670A3" w:rsidP="00885742">
      <w:pPr>
        <w:pStyle w:val="BodyText2"/>
        <w:tabs>
          <w:tab w:val="center" w:pos="7513"/>
        </w:tabs>
        <w:spacing w:after="0" w:line="240" w:lineRule="auto"/>
        <w:ind w:left="538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7670A3" w:rsidRPr="00402B23" w:rsidRDefault="007670A3" w:rsidP="00885742">
      <w:pPr>
        <w:pStyle w:val="BodyText2"/>
        <w:tabs>
          <w:tab w:val="center" w:pos="7513"/>
        </w:tabs>
        <w:spacing w:after="0" w:line="240" w:lineRule="auto"/>
        <w:ind w:left="538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4" w:tblpY="25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7670A3" w:rsidRPr="00402B23">
        <w:trPr>
          <w:trHeight w:val="1800"/>
        </w:trPr>
        <w:tc>
          <w:tcPr>
            <w:tcW w:w="10080" w:type="dxa"/>
          </w:tcPr>
          <w:p w:rsidR="007670A3" w:rsidRPr="00402B23" w:rsidRDefault="007670A3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402B23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7670A3" w:rsidRPr="00402B23" w:rsidRDefault="007670A3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402B23">
              <w:rPr>
                <w:rFonts w:ascii="Garamond" w:hAnsi="Garamond" w:cs="Garamond"/>
              </w:rPr>
              <w:t xml:space="preserve">Il sottoscritto Direttore dell’Area Amministrativa certifica che il presente Decreto viene affisso all’Albo pretorio del Consorzio a partire dal </w:t>
            </w:r>
            <w:r>
              <w:rPr>
                <w:rFonts w:ascii="Garamond" w:hAnsi="Garamond" w:cs="Garamond"/>
              </w:rPr>
              <w:t>03</w:t>
            </w:r>
            <w:r w:rsidRPr="00402B23">
              <w:rPr>
                <w:rFonts w:ascii="Garamond" w:hAnsi="Garamond" w:cs="Garamond"/>
              </w:rPr>
              <w:t>.11.2016 per almeno 10 giorni consecutivi, ai fini di pubblicità e conoscenza.</w:t>
            </w:r>
          </w:p>
          <w:p w:rsidR="007670A3" w:rsidRPr="00402B23" w:rsidRDefault="007670A3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402B23">
              <w:rPr>
                <w:rFonts w:ascii="Garamond" w:hAnsi="Garamond" w:cs="Garamond"/>
              </w:rPr>
              <w:t>Il Direttore Area Amministrativa</w:t>
            </w:r>
          </w:p>
          <w:p w:rsidR="007670A3" w:rsidRPr="00402B23" w:rsidRDefault="007670A3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402B23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7670A3" w:rsidRPr="00402B23" w:rsidRDefault="007670A3" w:rsidP="006A7467">
      <w:pPr>
        <w:spacing w:after="0" w:line="340" w:lineRule="exact"/>
        <w:rPr>
          <w:rFonts w:ascii="Garamond" w:hAnsi="Garamond" w:cs="Garamond"/>
          <w:vanish/>
        </w:rPr>
      </w:pPr>
    </w:p>
    <w:p w:rsidR="007670A3" w:rsidRPr="00402B23" w:rsidRDefault="007670A3" w:rsidP="00680A7A">
      <w:pPr>
        <w:tabs>
          <w:tab w:val="left" w:pos="6300"/>
        </w:tabs>
        <w:spacing w:after="0" w:line="340" w:lineRule="exact"/>
        <w:jc w:val="both"/>
        <w:rPr>
          <w:rFonts w:ascii="Garamond" w:hAnsi="Garamond" w:cs="Garamond"/>
        </w:rPr>
      </w:pPr>
    </w:p>
    <w:sectPr w:rsidR="007670A3" w:rsidRPr="00402B23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A3" w:rsidRDefault="007670A3" w:rsidP="00372E6B">
      <w:pPr>
        <w:spacing w:after="0" w:line="240" w:lineRule="auto"/>
      </w:pPr>
      <w:r>
        <w:separator/>
      </w:r>
    </w:p>
  </w:endnote>
  <w:endnote w:type="continuationSeparator" w:id="0">
    <w:p w:rsidR="007670A3" w:rsidRDefault="007670A3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3" w:rsidRDefault="007670A3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</w:p>
  <w:p w:rsidR="007670A3" w:rsidRDefault="007670A3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7670A3" w:rsidRPr="00372E6B" w:rsidRDefault="007670A3" w:rsidP="00372E6B">
    <w:pPr>
      <w:pStyle w:val="Footer"/>
    </w:pPr>
    <w:r>
      <w:rPr>
        <w:noProof/>
      </w:rPr>
      <w:pict>
        <v:shape id="Immagine 3" o:spid="_x0000_s2051" type="#_x0000_t75" alt="PDF" style="position:absolute;margin-left:81pt;margin-top:-12.7pt;width:1in;height:30.75pt;z-index:251662336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A3" w:rsidRDefault="007670A3" w:rsidP="00372E6B">
      <w:pPr>
        <w:spacing w:after="0" w:line="240" w:lineRule="auto"/>
      </w:pPr>
      <w:r>
        <w:separator/>
      </w:r>
    </w:p>
  </w:footnote>
  <w:footnote w:type="continuationSeparator" w:id="0">
    <w:p w:rsidR="007670A3" w:rsidRDefault="007670A3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290"/>
        </w:tabs>
      </w:pPr>
      <w:rPr>
        <w:rFonts w:ascii="Verdana" w:hAnsi="Verdana" w:cs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04751C7"/>
    <w:multiLevelType w:val="singleLevel"/>
    <w:tmpl w:val="1CE03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34EB"/>
    <w:multiLevelType w:val="hybridMultilevel"/>
    <w:tmpl w:val="93D2773E"/>
    <w:lvl w:ilvl="0" w:tplc="04100001">
      <w:start w:val="1"/>
      <w:numFmt w:val="bullet"/>
      <w:lvlText w:val=""/>
      <w:lvlJc w:val="left"/>
      <w:pPr>
        <w:ind w:left="631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8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0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1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2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3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7D91AF3"/>
    <w:multiLevelType w:val="hybridMultilevel"/>
    <w:tmpl w:val="360616F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2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1A"/>
    <w:rsid w:val="00001230"/>
    <w:rsid w:val="00001250"/>
    <w:rsid w:val="00001490"/>
    <w:rsid w:val="0000550B"/>
    <w:rsid w:val="000120A6"/>
    <w:rsid w:val="00012C84"/>
    <w:rsid w:val="00013B58"/>
    <w:rsid w:val="00014EF0"/>
    <w:rsid w:val="00015201"/>
    <w:rsid w:val="0001609E"/>
    <w:rsid w:val="00016114"/>
    <w:rsid w:val="00020645"/>
    <w:rsid w:val="00021441"/>
    <w:rsid w:val="000307F0"/>
    <w:rsid w:val="00030B11"/>
    <w:rsid w:val="00030EEC"/>
    <w:rsid w:val="000326E7"/>
    <w:rsid w:val="000341DC"/>
    <w:rsid w:val="00041718"/>
    <w:rsid w:val="00044B3E"/>
    <w:rsid w:val="00044F29"/>
    <w:rsid w:val="00045C95"/>
    <w:rsid w:val="00046DD3"/>
    <w:rsid w:val="00051174"/>
    <w:rsid w:val="0005121F"/>
    <w:rsid w:val="0005368F"/>
    <w:rsid w:val="000560F3"/>
    <w:rsid w:val="00056F56"/>
    <w:rsid w:val="00056FAA"/>
    <w:rsid w:val="00057C6D"/>
    <w:rsid w:val="00057EF5"/>
    <w:rsid w:val="00057F18"/>
    <w:rsid w:val="00061822"/>
    <w:rsid w:val="00063A72"/>
    <w:rsid w:val="000762F6"/>
    <w:rsid w:val="00077C6D"/>
    <w:rsid w:val="00077FB1"/>
    <w:rsid w:val="00081D1C"/>
    <w:rsid w:val="00091F80"/>
    <w:rsid w:val="00093F82"/>
    <w:rsid w:val="0009410F"/>
    <w:rsid w:val="0009412F"/>
    <w:rsid w:val="00094B7B"/>
    <w:rsid w:val="0009647A"/>
    <w:rsid w:val="000A10BE"/>
    <w:rsid w:val="000A1E76"/>
    <w:rsid w:val="000A2D35"/>
    <w:rsid w:val="000A526D"/>
    <w:rsid w:val="000A596A"/>
    <w:rsid w:val="000A71DB"/>
    <w:rsid w:val="000B28E4"/>
    <w:rsid w:val="000B39DA"/>
    <w:rsid w:val="000B4338"/>
    <w:rsid w:val="000B7AB1"/>
    <w:rsid w:val="000C1B16"/>
    <w:rsid w:val="000C1BCD"/>
    <w:rsid w:val="000C41BC"/>
    <w:rsid w:val="000C4403"/>
    <w:rsid w:val="000D222B"/>
    <w:rsid w:val="000D3387"/>
    <w:rsid w:val="000D585D"/>
    <w:rsid w:val="000D5EA9"/>
    <w:rsid w:val="000E24C0"/>
    <w:rsid w:val="000E3603"/>
    <w:rsid w:val="000E4CC5"/>
    <w:rsid w:val="000E5D53"/>
    <w:rsid w:val="000E6947"/>
    <w:rsid w:val="000F2B89"/>
    <w:rsid w:val="000F37DE"/>
    <w:rsid w:val="00100DEE"/>
    <w:rsid w:val="00102266"/>
    <w:rsid w:val="00107379"/>
    <w:rsid w:val="00114F10"/>
    <w:rsid w:val="001159BA"/>
    <w:rsid w:val="00117F51"/>
    <w:rsid w:val="00126A15"/>
    <w:rsid w:val="00127EF6"/>
    <w:rsid w:val="00132188"/>
    <w:rsid w:val="001349FB"/>
    <w:rsid w:val="0013557C"/>
    <w:rsid w:val="00136EEF"/>
    <w:rsid w:val="00141CCB"/>
    <w:rsid w:val="0014244D"/>
    <w:rsid w:val="001442DC"/>
    <w:rsid w:val="00150502"/>
    <w:rsid w:val="00153F8F"/>
    <w:rsid w:val="001541F7"/>
    <w:rsid w:val="00156DCC"/>
    <w:rsid w:val="00160022"/>
    <w:rsid w:val="00160C7B"/>
    <w:rsid w:val="00164492"/>
    <w:rsid w:val="001667E9"/>
    <w:rsid w:val="001706BA"/>
    <w:rsid w:val="00170C1D"/>
    <w:rsid w:val="00170D38"/>
    <w:rsid w:val="0017407C"/>
    <w:rsid w:val="00176112"/>
    <w:rsid w:val="0018050C"/>
    <w:rsid w:val="00180EF6"/>
    <w:rsid w:val="0018103C"/>
    <w:rsid w:val="00183370"/>
    <w:rsid w:val="00192134"/>
    <w:rsid w:val="00192A7C"/>
    <w:rsid w:val="00192E86"/>
    <w:rsid w:val="001940D6"/>
    <w:rsid w:val="001A219C"/>
    <w:rsid w:val="001A64DD"/>
    <w:rsid w:val="001B57F8"/>
    <w:rsid w:val="001B65FD"/>
    <w:rsid w:val="001C1715"/>
    <w:rsid w:val="001C337C"/>
    <w:rsid w:val="001C4543"/>
    <w:rsid w:val="001C5ACD"/>
    <w:rsid w:val="001C7CA5"/>
    <w:rsid w:val="001D286C"/>
    <w:rsid w:val="001D534B"/>
    <w:rsid w:val="001D7290"/>
    <w:rsid w:val="001E0D50"/>
    <w:rsid w:val="001E4CCC"/>
    <w:rsid w:val="001E508A"/>
    <w:rsid w:val="001F035E"/>
    <w:rsid w:val="001F1395"/>
    <w:rsid w:val="001F1D89"/>
    <w:rsid w:val="001F4003"/>
    <w:rsid w:val="001F5B27"/>
    <w:rsid w:val="001F7173"/>
    <w:rsid w:val="0020023D"/>
    <w:rsid w:val="00216EEC"/>
    <w:rsid w:val="00216FEB"/>
    <w:rsid w:val="002172E7"/>
    <w:rsid w:val="00220D13"/>
    <w:rsid w:val="00220D3C"/>
    <w:rsid w:val="002216F9"/>
    <w:rsid w:val="002264D0"/>
    <w:rsid w:val="00226EF3"/>
    <w:rsid w:val="00227176"/>
    <w:rsid w:val="002275DC"/>
    <w:rsid w:val="00231B25"/>
    <w:rsid w:val="00234129"/>
    <w:rsid w:val="002359C2"/>
    <w:rsid w:val="002430D9"/>
    <w:rsid w:val="002466C7"/>
    <w:rsid w:val="00252016"/>
    <w:rsid w:val="00253857"/>
    <w:rsid w:val="00253927"/>
    <w:rsid w:val="00254388"/>
    <w:rsid w:val="00254FC9"/>
    <w:rsid w:val="00257329"/>
    <w:rsid w:val="002618B2"/>
    <w:rsid w:val="00264D3D"/>
    <w:rsid w:val="00267CD0"/>
    <w:rsid w:val="00271374"/>
    <w:rsid w:val="002715C3"/>
    <w:rsid w:val="00274FB1"/>
    <w:rsid w:val="00277608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A60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216"/>
    <w:rsid w:val="002C1900"/>
    <w:rsid w:val="002C557D"/>
    <w:rsid w:val="002C57B9"/>
    <w:rsid w:val="002C59E6"/>
    <w:rsid w:val="002D3601"/>
    <w:rsid w:val="002D4446"/>
    <w:rsid w:val="002D474A"/>
    <w:rsid w:val="002D4A70"/>
    <w:rsid w:val="002D683B"/>
    <w:rsid w:val="002D6915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4DB4"/>
    <w:rsid w:val="002F682D"/>
    <w:rsid w:val="00300F26"/>
    <w:rsid w:val="00304A1C"/>
    <w:rsid w:val="0030690E"/>
    <w:rsid w:val="00307062"/>
    <w:rsid w:val="0031001E"/>
    <w:rsid w:val="00312667"/>
    <w:rsid w:val="003131DE"/>
    <w:rsid w:val="00314EE0"/>
    <w:rsid w:val="003169F4"/>
    <w:rsid w:val="003174FF"/>
    <w:rsid w:val="003215E3"/>
    <w:rsid w:val="0032282D"/>
    <w:rsid w:val="0032302E"/>
    <w:rsid w:val="0032395E"/>
    <w:rsid w:val="00324128"/>
    <w:rsid w:val="00324E10"/>
    <w:rsid w:val="00324FE1"/>
    <w:rsid w:val="00325C89"/>
    <w:rsid w:val="00326FD9"/>
    <w:rsid w:val="00332159"/>
    <w:rsid w:val="00332920"/>
    <w:rsid w:val="00333EB2"/>
    <w:rsid w:val="00336136"/>
    <w:rsid w:val="00336CCE"/>
    <w:rsid w:val="00340581"/>
    <w:rsid w:val="003411FC"/>
    <w:rsid w:val="003449CD"/>
    <w:rsid w:val="003466F7"/>
    <w:rsid w:val="003467C0"/>
    <w:rsid w:val="00346874"/>
    <w:rsid w:val="003476CD"/>
    <w:rsid w:val="0034794B"/>
    <w:rsid w:val="00351CEB"/>
    <w:rsid w:val="00352D65"/>
    <w:rsid w:val="00353CCD"/>
    <w:rsid w:val="00356456"/>
    <w:rsid w:val="003607BE"/>
    <w:rsid w:val="00362EBC"/>
    <w:rsid w:val="00362F5D"/>
    <w:rsid w:val="003632A5"/>
    <w:rsid w:val="003646F9"/>
    <w:rsid w:val="00365EDC"/>
    <w:rsid w:val="00371042"/>
    <w:rsid w:val="00372E6B"/>
    <w:rsid w:val="00373AD6"/>
    <w:rsid w:val="003767E8"/>
    <w:rsid w:val="00377F30"/>
    <w:rsid w:val="00381DCC"/>
    <w:rsid w:val="003849BC"/>
    <w:rsid w:val="00384A19"/>
    <w:rsid w:val="0038657D"/>
    <w:rsid w:val="00392D56"/>
    <w:rsid w:val="00394369"/>
    <w:rsid w:val="0039599F"/>
    <w:rsid w:val="00396A4E"/>
    <w:rsid w:val="00396CAF"/>
    <w:rsid w:val="0039724A"/>
    <w:rsid w:val="003A0915"/>
    <w:rsid w:val="003A1976"/>
    <w:rsid w:val="003A64F0"/>
    <w:rsid w:val="003A7452"/>
    <w:rsid w:val="003B1B05"/>
    <w:rsid w:val="003C1C6E"/>
    <w:rsid w:val="003C2DA7"/>
    <w:rsid w:val="003C303C"/>
    <w:rsid w:val="003C6D52"/>
    <w:rsid w:val="003D30CA"/>
    <w:rsid w:val="003D5287"/>
    <w:rsid w:val="003D6BF1"/>
    <w:rsid w:val="003D7709"/>
    <w:rsid w:val="003E0354"/>
    <w:rsid w:val="003E16CC"/>
    <w:rsid w:val="003E3418"/>
    <w:rsid w:val="003E37F1"/>
    <w:rsid w:val="003E615E"/>
    <w:rsid w:val="003E659D"/>
    <w:rsid w:val="003F07AB"/>
    <w:rsid w:val="003F2AD0"/>
    <w:rsid w:val="003F56AA"/>
    <w:rsid w:val="003F57B3"/>
    <w:rsid w:val="003F631B"/>
    <w:rsid w:val="00402B23"/>
    <w:rsid w:val="00403CC8"/>
    <w:rsid w:val="00404214"/>
    <w:rsid w:val="00404AEC"/>
    <w:rsid w:val="00406797"/>
    <w:rsid w:val="004075F8"/>
    <w:rsid w:val="004108B0"/>
    <w:rsid w:val="004135B1"/>
    <w:rsid w:val="00414ED7"/>
    <w:rsid w:val="00421C3D"/>
    <w:rsid w:val="00427863"/>
    <w:rsid w:val="00427977"/>
    <w:rsid w:val="00431968"/>
    <w:rsid w:val="00434478"/>
    <w:rsid w:val="00440955"/>
    <w:rsid w:val="00441F91"/>
    <w:rsid w:val="00451CEB"/>
    <w:rsid w:val="004535F9"/>
    <w:rsid w:val="00454763"/>
    <w:rsid w:val="00456D8F"/>
    <w:rsid w:val="00461067"/>
    <w:rsid w:val="004624D6"/>
    <w:rsid w:val="00464CAC"/>
    <w:rsid w:val="00465063"/>
    <w:rsid w:val="0046728D"/>
    <w:rsid w:val="004677A5"/>
    <w:rsid w:val="00471D8C"/>
    <w:rsid w:val="00472A1E"/>
    <w:rsid w:val="0047529E"/>
    <w:rsid w:val="004815FC"/>
    <w:rsid w:val="00482BD3"/>
    <w:rsid w:val="00482F7E"/>
    <w:rsid w:val="004843D1"/>
    <w:rsid w:val="00484F52"/>
    <w:rsid w:val="00486DF2"/>
    <w:rsid w:val="00492023"/>
    <w:rsid w:val="004936DE"/>
    <w:rsid w:val="00493BAB"/>
    <w:rsid w:val="0049509B"/>
    <w:rsid w:val="00495E5F"/>
    <w:rsid w:val="00496DD7"/>
    <w:rsid w:val="004972E0"/>
    <w:rsid w:val="004A0270"/>
    <w:rsid w:val="004A2096"/>
    <w:rsid w:val="004A662D"/>
    <w:rsid w:val="004B2ACA"/>
    <w:rsid w:val="004B4592"/>
    <w:rsid w:val="004B74B1"/>
    <w:rsid w:val="004B7918"/>
    <w:rsid w:val="004C0880"/>
    <w:rsid w:val="004C0C57"/>
    <w:rsid w:val="004C450A"/>
    <w:rsid w:val="004C52CE"/>
    <w:rsid w:val="004C5788"/>
    <w:rsid w:val="004C78B0"/>
    <w:rsid w:val="004D3C3C"/>
    <w:rsid w:val="004E38CA"/>
    <w:rsid w:val="004E40E6"/>
    <w:rsid w:val="004E5462"/>
    <w:rsid w:val="004E5A61"/>
    <w:rsid w:val="004E6CA2"/>
    <w:rsid w:val="004F1681"/>
    <w:rsid w:val="004F1DF8"/>
    <w:rsid w:val="004F5960"/>
    <w:rsid w:val="004F6DA4"/>
    <w:rsid w:val="004F78F3"/>
    <w:rsid w:val="004F7BFA"/>
    <w:rsid w:val="00502D1E"/>
    <w:rsid w:val="0050344F"/>
    <w:rsid w:val="0050362F"/>
    <w:rsid w:val="00505179"/>
    <w:rsid w:val="00510015"/>
    <w:rsid w:val="00512891"/>
    <w:rsid w:val="005138A1"/>
    <w:rsid w:val="00513FD1"/>
    <w:rsid w:val="00514182"/>
    <w:rsid w:val="00514E1B"/>
    <w:rsid w:val="00517617"/>
    <w:rsid w:val="00520B69"/>
    <w:rsid w:val="00520DBF"/>
    <w:rsid w:val="00521F63"/>
    <w:rsid w:val="00526590"/>
    <w:rsid w:val="005309BE"/>
    <w:rsid w:val="00530FEB"/>
    <w:rsid w:val="005315A8"/>
    <w:rsid w:val="00532318"/>
    <w:rsid w:val="005342B5"/>
    <w:rsid w:val="00535915"/>
    <w:rsid w:val="005404C8"/>
    <w:rsid w:val="0054169B"/>
    <w:rsid w:val="00541BDE"/>
    <w:rsid w:val="00546D43"/>
    <w:rsid w:val="0054720B"/>
    <w:rsid w:val="00547AD6"/>
    <w:rsid w:val="00551433"/>
    <w:rsid w:val="0055152B"/>
    <w:rsid w:val="0055622F"/>
    <w:rsid w:val="00556F6A"/>
    <w:rsid w:val="0055737B"/>
    <w:rsid w:val="005600C8"/>
    <w:rsid w:val="005624E7"/>
    <w:rsid w:val="00565F88"/>
    <w:rsid w:val="0056718C"/>
    <w:rsid w:val="00571B63"/>
    <w:rsid w:val="0057219C"/>
    <w:rsid w:val="00577FBF"/>
    <w:rsid w:val="005812B5"/>
    <w:rsid w:val="00581974"/>
    <w:rsid w:val="005822E3"/>
    <w:rsid w:val="005828E8"/>
    <w:rsid w:val="00583366"/>
    <w:rsid w:val="00585648"/>
    <w:rsid w:val="00593436"/>
    <w:rsid w:val="00593827"/>
    <w:rsid w:val="005958F0"/>
    <w:rsid w:val="00596D46"/>
    <w:rsid w:val="005976EC"/>
    <w:rsid w:val="005A2ACA"/>
    <w:rsid w:val="005A3574"/>
    <w:rsid w:val="005A4360"/>
    <w:rsid w:val="005A4F68"/>
    <w:rsid w:val="005A6072"/>
    <w:rsid w:val="005A6E3F"/>
    <w:rsid w:val="005A73D1"/>
    <w:rsid w:val="005A7E64"/>
    <w:rsid w:val="005B1161"/>
    <w:rsid w:val="005B4537"/>
    <w:rsid w:val="005B57AF"/>
    <w:rsid w:val="005B64F4"/>
    <w:rsid w:val="005B6AA2"/>
    <w:rsid w:val="005B7146"/>
    <w:rsid w:val="005B75A1"/>
    <w:rsid w:val="005C7615"/>
    <w:rsid w:val="005D020D"/>
    <w:rsid w:val="005D2814"/>
    <w:rsid w:val="005D2CE6"/>
    <w:rsid w:val="005D2ED6"/>
    <w:rsid w:val="005D30F9"/>
    <w:rsid w:val="005D56E1"/>
    <w:rsid w:val="005D7009"/>
    <w:rsid w:val="005D71F8"/>
    <w:rsid w:val="005E7F89"/>
    <w:rsid w:val="005F01B5"/>
    <w:rsid w:val="005F0B71"/>
    <w:rsid w:val="005F5869"/>
    <w:rsid w:val="005F6513"/>
    <w:rsid w:val="005F6760"/>
    <w:rsid w:val="00600351"/>
    <w:rsid w:val="006006BA"/>
    <w:rsid w:val="00600ADC"/>
    <w:rsid w:val="00601CEF"/>
    <w:rsid w:val="00602170"/>
    <w:rsid w:val="00605041"/>
    <w:rsid w:val="00607114"/>
    <w:rsid w:val="00607231"/>
    <w:rsid w:val="0061122D"/>
    <w:rsid w:val="006148C6"/>
    <w:rsid w:val="00614D55"/>
    <w:rsid w:val="00617123"/>
    <w:rsid w:val="00617366"/>
    <w:rsid w:val="00620AAF"/>
    <w:rsid w:val="0062287F"/>
    <w:rsid w:val="0062562A"/>
    <w:rsid w:val="00625B72"/>
    <w:rsid w:val="00626A36"/>
    <w:rsid w:val="00626FEC"/>
    <w:rsid w:val="00632463"/>
    <w:rsid w:val="00632F72"/>
    <w:rsid w:val="00633C39"/>
    <w:rsid w:val="00633ED9"/>
    <w:rsid w:val="006356AB"/>
    <w:rsid w:val="00635BE1"/>
    <w:rsid w:val="00636458"/>
    <w:rsid w:val="006368BC"/>
    <w:rsid w:val="00640A8D"/>
    <w:rsid w:val="00641327"/>
    <w:rsid w:val="00642532"/>
    <w:rsid w:val="00643745"/>
    <w:rsid w:val="00647090"/>
    <w:rsid w:val="00657CDE"/>
    <w:rsid w:val="0066245A"/>
    <w:rsid w:val="00667BD8"/>
    <w:rsid w:val="006720F0"/>
    <w:rsid w:val="006739B1"/>
    <w:rsid w:val="00675685"/>
    <w:rsid w:val="00680A7A"/>
    <w:rsid w:val="0068559F"/>
    <w:rsid w:val="006867B4"/>
    <w:rsid w:val="0069713E"/>
    <w:rsid w:val="006A1D53"/>
    <w:rsid w:val="006A377C"/>
    <w:rsid w:val="006A3B05"/>
    <w:rsid w:val="006A6C46"/>
    <w:rsid w:val="006A7467"/>
    <w:rsid w:val="006B0F1B"/>
    <w:rsid w:val="006B1FE5"/>
    <w:rsid w:val="006B3D95"/>
    <w:rsid w:val="006B446F"/>
    <w:rsid w:val="006B45CF"/>
    <w:rsid w:val="006B758D"/>
    <w:rsid w:val="006C09EF"/>
    <w:rsid w:val="006C7E01"/>
    <w:rsid w:val="006D0ED1"/>
    <w:rsid w:val="006D10A5"/>
    <w:rsid w:val="006D1C52"/>
    <w:rsid w:val="006D1F90"/>
    <w:rsid w:val="006D2ADE"/>
    <w:rsid w:val="006D4FA8"/>
    <w:rsid w:val="006D7410"/>
    <w:rsid w:val="006E2F0E"/>
    <w:rsid w:val="006E36B5"/>
    <w:rsid w:val="006E5E4E"/>
    <w:rsid w:val="006E601A"/>
    <w:rsid w:val="006E744E"/>
    <w:rsid w:val="006F0CE5"/>
    <w:rsid w:val="006F1E8A"/>
    <w:rsid w:val="006F2786"/>
    <w:rsid w:val="006F6BFD"/>
    <w:rsid w:val="006F6D88"/>
    <w:rsid w:val="00705377"/>
    <w:rsid w:val="007149F2"/>
    <w:rsid w:val="00716048"/>
    <w:rsid w:val="00716D2B"/>
    <w:rsid w:val="007173CE"/>
    <w:rsid w:val="00720B6C"/>
    <w:rsid w:val="007217D3"/>
    <w:rsid w:val="00722DF9"/>
    <w:rsid w:val="00725AC8"/>
    <w:rsid w:val="00731528"/>
    <w:rsid w:val="00734BF8"/>
    <w:rsid w:val="00735A93"/>
    <w:rsid w:val="00736287"/>
    <w:rsid w:val="007379E3"/>
    <w:rsid w:val="00742AFC"/>
    <w:rsid w:val="00743C2C"/>
    <w:rsid w:val="00744FF5"/>
    <w:rsid w:val="00745D5F"/>
    <w:rsid w:val="00751518"/>
    <w:rsid w:val="00751E0D"/>
    <w:rsid w:val="00751EF5"/>
    <w:rsid w:val="007521ED"/>
    <w:rsid w:val="007545B4"/>
    <w:rsid w:val="007561C4"/>
    <w:rsid w:val="0075671D"/>
    <w:rsid w:val="00760269"/>
    <w:rsid w:val="0076233D"/>
    <w:rsid w:val="00763BB7"/>
    <w:rsid w:val="00763C10"/>
    <w:rsid w:val="00764D1B"/>
    <w:rsid w:val="00766E93"/>
    <w:rsid w:val="007670A3"/>
    <w:rsid w:val="00770713"/>
    <w:rsid w:val="007711FF"/>
    <w:rsid w:val="007715E5"/>
    <w:rsid w:val="00784631"/>
    <w:rsid w:val="0078650A"/>
    <w:rsid w:val="00786FA5"/>
    <w:rsid w:val="00790DFE"/>
    <w:rsid w:val="00790F5F"/>
    <w:rsid w:val="00791174"/>
    <w:rsid w:val="00791375"/>
    <w:rsid w:val="007928CD"/>
    <w:rsid w:val="007A25D5"/>
    <w:rsid w:val="007A2D11"/>
    <w:rsid w:val="007A2DBF"/>
    <w:rsid w:val="007A37DF"/>
    <w:rsid w:val="007A5E50"/>
    <w:rsid w:val="007A6184"/>
    <w:rsid w:val="007A6C41"/>
    <w:rsid w:val="007B0A3A"/>
    <w:rsid w:val="007B110D"/>
    <w:rsid w:val="007B1D28"/>
    <w:rsid w:val="007B2C1B"/>
    <w:rsid w:val="007B3A25"/>
    <w:rsid w:val="007B4764"/>
    <w:rsid w:val="007B47AA"/>
    <w:rsid w:val="007B51F0"/>
    <w:rsid w:val="007B55F1"/>
    <w:rsid w:val="007C07F6"/>
    <w:rsid w:val="007C5FEF"/>
    <w:rsid w:val="007D154E"/>
    <w:rsid w:val="007D1FE2"/>
    <w:rsid w:val="007D4CEE"/>
    <w:rsid w:val="007D6494"/>
    <w:rsid w:val="007D653B"/>
    <w:rsid w:val="007D6D1E"/>
    <w:rsid w:val="007E667D"/>
    <w:rsid w:val="007E785C"/>
    <w:rsid w:val="007F00F5"/>
    <w:rsid w:val="007F12C2"/>
    <w:rsid w:val="007F283E"/>
    <w:rsid w:val="007F2D11"/>
    <w:rsid w:val="007F7D98"/>
    <w:rsid w:val="00805081"/>
    <w:rsid w:val="00805728"/>
    <w:rsid w:val="00806132"/>
    <w:rsid w:val="008101C1"/>
    <w:rsid w:val="00810769"/>
    <w:rsid w:val="00814E4E"/>
    <w:rsid w:val="00820BDE"/>
    <w:rsid w:val="0082609F"/>
    <w:rsid w:val="008264C2"/>
    <w:rsid w:val="00826C9C"/>
    <w:rsid w:val="00830F44"/>
    <w:rsid w:val="00834305"/>
    <w:rsid w:val="00834D39"/>
    <w:rsid w:val="00841B1D"/>
    <w:rsid w:val="008422CF"/>
    <w:rsid w:val="00844DD5"/>
    <w:rsid w:val="00846048"/>
    <w:rsid w:val="00847076"/>
    <w:rsid w:val="00851019"/>
    <w:rsid w:val="008551A0"/>
    <w:rsid w:val="008640BE"/>
    <w:rsid w:val="0086577E"/>
    <w:rsid w:val="0087320A"/>
    <w:rsid w:val="0087334C"/>
    <w:rsid w:val="00877806"/>
    <w:rsid w:val="00885742"/>
    <w:rsid w:val="00890447"/>
    <w:rsid w:val="00892D67"/>
    <w:rsid w:val="008945AA"/>
    <w:rsid w:val="008A0530"/>
    <w:rsid w:val="008A1D2A"/>
    <w:rsid w:val="008A2E8E"/>
    <w:rsid w:val="008A5D38"/>
    <w:rsid w:val="008A6903"/>
    <w:rsid w:val="008B4185"/>
    <w:rsid w:val="008B56D0"/>
    <w:rsid w:val="008B7347"/>
    <w:rsid w:val="008B736C"/>
    <w:rsid w:val="008B7BF4"/>
    <w:rsid w:val="008C1E14"/>
    <w:rsid w:val="008C343E"/>
    <w:rsid w:val="008C36B4"/>
    <w:rsid w:val="008C67B6"/>
    <w:rsid w:val="008D1C20"/>
    <w:rsid w:val="008D3F90"/>
    <w:rsid w:val="008E5C67"/>
    <w:rsid w:val="008E7351"/>
    <w:rsid w:val="008E7F43"/>
    <w:rsid w:val="008F29C0"/>
    <w:rsid w:val="008F32B4"/>
    <w:rsid w:val="008F3BC8"/>
    <w:rsid w:val="008F54FD"/>
    <w:rsid w:val="008F69AD"/>
    <w:rsid w:val="009023F5"/>
    <w:rsid w:val="00912672"/>
    <w:rsid w:val="00913FB5"/>
    <w:rsid w:val="0091446E"/>
    <w:rsid w:val="00920CA6"/>
    <w:rsid w:val="00924F0B"/>
    <w:rsid w:val="009252E1"/>
    <w:rsid w:val="00925808"/>
    <w:rsid w:val="00926AD9"/>
    <w:rsid w:val="00932DB7"/>
    <w:rsid w:val="009346DC"/>
    <w:rsid w:val="0093637D"/>
    <w:rsid w:val="0093660C"/>
    <w:rsid w:val="00941D03"/>
    <w:rsid w:val="009421BF"/>
    <w:rsid w:val="009457C5"/>
    <w:rsid w:val="00946DB1"/>
    <w:rsid w:val="00946E7F"/>
    <w:rsid w:val="00946F42"/>
    <w:rsid w:val="0095584E"/>
    <w:rsid w:val="00956887"/>
    <w:rsid w:val="0095737E"/>
    <w:rsid w:val="00960B27"/>
    <w:rsid w:val="00961A5A"/>
    <w:rsid w:val="009719D8"/>
    <w:rsid w:val="00973393"/>
    <w:rsid w:val="0097564B"/>
    <w:rsid w:val="00976119"/>
    <w:rsid w:val="00976CD3"/>
    <w:rsid w:val="00981300"/>
    <w:rsid w:val="0098138A"/>
    <w:rsid w:val="0098787C"/>
    <w:rsid w:val="00987C75"/>
    <w:rsid w:val="00990581"/>
    <w:rsid w:val="0099387F"/>
    <w:rsid w:val="00993DF8"/>
    <w:rsid w:val="009941FB"/>
    <w:rsid w:val="00994F52"/>
    <w:rsid w:val="009A10A9"/>
    <w:rsid w:val="009A192D"/>
    <w:rsid w:val="009A2184"/>
    <w:rsid w:val="009A6163"/>
    <w:rsid w:val="009B0480"/>
    <w:rsid w:val="009B3C24"/>
    <w:rsid w:val="009B5561"/>
    <w:rsid w:val="009B59F8"/>
    <w:rsid w:val="009B63AD"/>
    <w:rsid w:val="009B7174"/>
    <w:rsid w:val="009C040C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02B5"/>
    <w:rsid w:val="009F15B0"/>
    <w:rsid w:val="009F2762"/>
    <w:rsid w:val="009F438B"/>
    <w:rsid w:val="009F4503"/>
    <w:rsid w:val="009F4ACA"/>
    <w:rsid w:val="009F64A4"/>
    <w:rsid w:val="009F7318"/>
    <w:rsid w:val="00A007A9"/>
    <w:rsid w:val="00A03036"/>
    <w:rsid w:val="00A0354F"/>
    <w:rsid w:val="00A06D19"/>
    <w:rsid w:val="00A06EA7"/>
    <w:rsid w:val="00A110C8"/>
    <w:rsid w:val="00A12BD4"/>
    <w:rsid w:val="00A13CA1"/>
    <w:rsid w:val="00A13FE0"/>
    <w:rsid w:val="00A2696A"/>
    <w:rsid w:val="00A31302"/>
    <w:rsid w:val="00A31A05"/>
    <w:rsid w:val="00A3439A"/>
    <w:rsid w:val="00A34A2A"/>
    <w:rsid w:val="00A36BB7"/>
    <w:rsid w:val="00A370CD"/>
    <w:rsid w:val="00A40BEB"/>
    <w:rsid w:val="00A418E5"/>
    <w:rsid w:val="00A41DA6"/>
    <w:rsid w:val="00A41DF8"/>
    <w:rsid w:val="00A42147"/>
    <w:rsid w:val="00A43792"/>
    <w:rsid w:val="00A44B8E"/>
    <w:rsid w:val="00A44CE0"/>
    <w:rsid w:val="00A46403"/>
    <w:rsid w:val="00A46C9F"/>
    <w:rsid w:val="00A5659E"/>
    <w:rsid w:val="00A60C35"/>
    <w:rsid w:val="00A6302D"/>
    <w:rsid w:val="00A631C5"/>
    <w:rsid w:val="00A63AAD"/>
    <w:rsid w:val="00A63CCE"/>
    <w:rsid w:val="00A65D01"/>
    <w:rsid w:val="00A663FC"/>
    <w:rsid w:val="00A66B92"/>
    <w:rsid w:val="00A72482"/>
    <w:rsid w:val="00A74D68"/>
    <w:rsid w:val="00A75668"/>
    <w:rsid w:val="00A848FD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53C"/>
    <w:rsid w:val="00AB662D"/>
    <w:rsid w:val="00AB6868"/>
    <w:rsid w:val="00AB738C"/>
    <w:rsid w:val="00AB78B1"/>
    <w:rsid w:val="00AC2558"/>
    <w:rsid w:val="00AC3E23"/>
    <w:rsid w:val="00AC7C4D"/>
    <w:rsid w:val="00AD01B4"/>
    <w:rsid w:val="00AD461F"/>
    <w:rsid w:val="00AD5C08"/>
    <w:rsid w:val="00AD600C"/>
    <w:rsid w:val="00AD604B"/>
    <w:rsid w:val="00AD61DE"/>
    <w:rsid w:val="00AD6243"/>
    <w:rsid w:val="00AD7CA4"/>
    <w:rsid w:val="00AE0C35"/>
    <w:rsid w:val="00AE35FF"/>
    <w:rsid w:val="00AE5075"/>
    <w:rsid w:val="00AE5353"/>
    <w:rsid w:val="00AE62EB"/>
    <w:rsid w:val="00AE6E27"/>
    <w:rsid w:val="00AE6F27"/>
    <w:rsid w:val="00AE7302"/>
    <w:rsid w:val="00AE7F3A"/>
    <w:rsid w:val="00AF5819"/>
    <w:rsid w:val="00AF5DB6"/>
    <w:rsid w:val="00B01883"/>
    <w:rsid w:val="00B0532C"/>
    <w:rsid w:val="00B069DD"/>
    <w:rsid w:val="00B106B2"/>
    <w:rsid w:val="00B10935"/>
    <w:rsid w:val="00B123DB"/>
    <w:rsid w:val="00B15757"/>
    <w:rsid w:val="00B16BAB"/>
    <w:rsid w:val="00B2352A"/>
    <w:rsid w:val="00B24460"/>
    <w:rsid w:val="00B244A2"/>
    <w:rsid w:val="00B25A9D"/>
    <w:rsid w:val="00B30F0D"/>
    <w:rsid w:val="00B41B92"/>
    <w:rsid w:val="00B4334E"/>
    <w:rsid w:val="00B439E5"/>
    <w:rsid w:val="00B4724B"/>
    <w:rsid w:val="00B47444"/>
    <w:rsid w:val="00B51210"/>
    <w:rsid w:val="00B521DC"/>
    <w:rsid w:val="00B63F8C"/>
    <w:rsid w:val="00B64259"/>
    <w:rsid w:val="00B66475"/>
    <w:rsid w:val="00B67005"/>
    <w:rsid w:val="00B7024A"/>
    <w:rsid w:val="00B71BE4"/>
    <w:rsid w:val="00B723AF"/>
    <w:rsid w:val="00B724EA"/>
    <w:rsid w:val="00B7273C"/>
    <w:rsid w:val="00B7517F"/>
    <w:rsid w:val="00B75392"/>
    <w:rsid w:val="00B75441"/>
    <w:rsid w:val="00B779B3"/>
    <w:rsid w:val="00B802AC"/>
    <w:rsid w:val="00B84818"/>
    <w:rsid w:val="00B9005D"/>
    <w:rsid w:val="00B935F8"/>
    <w:rsid w:val="00B9493F"/>
    <w:rsid w:val="00BA0208"/>
    <w:rsid w:val="00BA2FF8"/>
    <w:rsid w:val="00BA43B6"/>
    <w:rsid w:val="00BA442C"/>
    <w:rsid w:val="00BA5A21"/>
    <w:rsid w:val="00BA73B1"/>
    <w:rsid w:val="00BB39E4"/>
    <w:rsid w:val="00BB5FA5"/>
    <w:rsid w:val="00BB6FA9"/>
    <w:rsid w:val="00BC2023"/>
    <w:rsid w:val="00BC30D2"/>
    <w:rsid w:val="00BC4047"/>
    <w:rsid w:val="00BC4383"/>
    <w:rsid w:val="00BC4DF6"/>
    <w:rsid w:val="00BC5053"/>
    <w:rsid w:val="00BC5B36"/>
    <w:rsid w:val="00BC60B1"/>
    <w:rsid w:val="00BD0AE1"/>
    <w:rsid w:val="00BD34B0"/>
    <w:rsid w:val="00BD5455"/>
    <w:rsid w:val="00BD6EE7"/>
    <w:rsid w:val="00BD7879"/>
    <w:rsid w:val="00BE0293"/>
    <w:rsid w:val="00BE0E4E"/>
    <w:rsid w:val="00BE1A5E"/>
    <w:rsid w:val="00BE2A81"/>
    <w:rsid w:val="00BE5052"/>
    <w:rsid w:val="00BE7EF6"/>
    <w:rsid w:val="00BF0013"/>
    <w:rsid w:val="00BF2F30"/>
    <w:rsid w:val="00BF4BA2"/>
    <w:rsid w:val="00BF52A8"/>
    <w:rsid w:val="00C02195"/>
    <w:rsid w:val="00C02B59"/>
    <w:rsid w:val="00C04146"/>
    <w:rsid w:val="00C05D3E"/>
    <w:rsid w:val="00C15E1B"/>
    <w:rsid w:val="00C1771E"/>
    <w:rsid w:val="00C244FE"/>
    <w:rsid w:val="00C24879"/>
    <w:rsid w:val="00C26780"/>
    <w:rsid w:val="00C27375"/>
    <w:rsid w:val="00C30AD5"/>
    <w:rsid w:val="00C339A4"/>
    <w:rsid w:val="00C342B1"/>
    <w:rsid w:val="00C343F5"/>
    <w:rsid w:val="00C36982"/>
    <w:rsid w:val="00C37203"/>
    <w:rsid w:val="00C40F60"/>
    <w:rsid w:val="00C426A4"/>
    <w:rsid w:val="00C446E0"/>
    <w:rsid w:val="00C53830"/>
    <w:rsid w:val="00C54E4B"/>
    <w:rsid w:val="00C57F56"/>
    <w:rsid w:val="00C62FE3"/>
    <w:rsid w:val="00C658FC"/>
    <w:rsid w:val="00C6591E"/>
    <w:rsid w:val="00C6785D"/>
    <w:rsid w:val="00C67E9D"/>
    <w:rsid w:val="00C70F91"/>
    <w:rsid w:val="00C72D9D"/>
    <w:rsid w:val="00C74739"/>
    <w:rsid w:val="00C81903"/>
    <w:rsid w:val="00C82257"/>
    <w:rsid w:val="00C83B18"/>
    <w:rsid w:val="00C87F4E"/>
    <w:rsid w:val="00C90B68"/>
    <w:rsid w:val="00C90C09"/>
    <w:rsid w:val="00C92930"/>
    <w:rsid w:val="00C95326"/>
    <w:rsid w:val="00C96DF7"/>
    <w:rsid w:val="00C975D9"/>
    <w:rsid w:val="00CA0EB0"/>
    <w:rsid w:val="00CA412F"/>
    <w:rsid w:val="00CA69A9"/>
    <w:rsid w:val="00CB107A"/>
    <w:rsid w:val="00CB1F87"/>
    <w:rsid w:val="00CB3398"/>
    <w:rsid w:val="00CB4B55"/>
    <w:rsid w:val="00CB5C2F"/>
    <w:rsid w:val="00CC01E0"/>
    <w:rsid w:val="00CC170D"/>
    <w:rsid w:val="00CC1FAC"/>
    <w:rsid w:val="00CC37E3"/>
    <w:rsid w:val="00CC475E"/>
    <w:rsid w:val="00CC5A61"/>
    <w:rsid w:val="00CD1069"/>
    <w:rsid w:val="00CD18A7"/>
    <w:rsid w:val="00CD23D7"/>
    <w:rsid w:val="00CD7FBF"/>
    <w:rsid w:val="00CE2030"/>
    <w:rsid w:val="00CE3DC3"/>
    <w:rsid w:val="00CE416A"/>
    <w:rsid w:val="00CE4FEE"/>
    <w:rsid w:val="00CE63F3"/>
    <w:rsid w:val="00CF401C"/>
    <w:rsid w:val="00CF4A6F"/>
    <w:rsid w:val="00CF6A0A"/>
    <w:rsid w:val="00CF721F"/>
    <w:rsid w:val="00D00679"/>
    <w:rsid w:val="00D00B97"/>
    <w:rsid w:val="00D05DD8"/>
    <w:rsid w:val="00D1086F"/>
    <w:rsid w:val="00D1166B"/>
    <w:rsid w:val="00D1652D"/>
    <w:rsid w:val="00D170F5"/>
    <w:rsid w:val="00D17387"/>
    <w:rsid w:val="00D174B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4863"/>
    <w:rsid w:val="00D457D2"/>
    <w:rsid w:val="00D531B7"/>
    <w:rsid w:val="00D54A2C"/>
    <w:rsid w:val="00D64FA9"/>
    <w:rsid w:val="00D66300"/>
    <w:rsid w:val="00D7062B"/>
    <w:rsid w:val="00D73E1D"/>
    <w:rsid w:val="00D7466F"/>
    <w:rsid w:val="00D809F6"/>
    <w:rsid w:val="00D84D7D"/>
    <w:rsid w:val="00D86D33"/>
    <w:rsid w:val="00D915D9"/>
    <w:rsid w:val="00D91604"/>
    <w:rsid w:val="00D91F06"/>
    <w:rsid w:val="00D9421C"/>
    <w:rsid w:val="00D95B46"/>
    <w:rsid w:val="00D95ED5"/>
    <w:rsid w:val="00D969A3"/>
    <w:rsid w:val="00DA087A"/>
    <w:rsid w:val="00DA15F9"/>
    <w:rsid w:val="00DA534D"/>
    <w:rsid w:val="00DA77F6"/>
    <w:rsid w:val="00DB05CC"/>
    <w:rsid w:val="00DB0967"/>
    <w:rsid w:val="00DB2127"/>
    <w:rsid w:val="00DB2201"/>
    <w:rsid w:val="00DB25A5"/>
    <w:rsid w:val="00DB4AC3"/>
    <w:rsid w:val="00DB577F"/>
    <w:rsid w:val="00DC0352"/>
    <w:rsid w:val="00DC04E1"/>
    <w:rsid w:val="00DC0C33"/>
    <w:rsid w:val="00DC11C0"/>
    <w:rsid w:val="00DC16DE"/>
    <w:rsid w:val="00DC310F"/>
    <w:rsid w:val="00DC60DA"/>
    <w:rsid w:val="00DC6910"/>
    <w:rsid w:val="00DC725D"/>
    <w:rsid w:val="00DD142B"/>
    <w:rsid w:val="00DD1B54"/>
    <w:rsid w:val="00DD45C5"/>
    <w:rsid w:val="00DD663D"/>
    <w:rsid w:val="00DD6A04"/>
    <w:rsid w:val="00DE1C17"/>
    <w:rsid w:val="00DE2FAF"/>
    <w:rsid w:val="00DE3050"/>
    <w:rsid w:val="00DE5626"/>
    <w:rsid w:val="00DE6BE6"/>
    <w:rsid w:val="00DF3C84"/>
    <w:rsid w:val="00DF3EDA"/>
    <w:rsid w:val="00DF50D3"/>
    <w:rsid w:val="00DF645C"/>
    <w:rsid w:val="00DF7428"/>
    <w:rsid w:val="00DF7B0E"/>
    <w:rsid w:val="00E037B6"/>
    <w:rsid w:val="00E03D05"/>
    <w:rsid w:val="00E06222"/>
    <w:rsid w:val="00E078B0"/>
    <w:rsid w:val="00E11093"/>
    <w:rsid w:val="00E1132D"/>
    <w:rsid w:val="00E11726"/>
    <w:rsid w:val="00E123FA"/>
    <w:rsid w:val="00E12C0D"/>
    <w:rsid w:val="00E15C51"/>
    <w:rsid w:val="00E15FCF"/>
    <w:rsid w:val="00E165AC"/>
    <w:rsid w:val="00E169C2"/>
    <w:rsid w:val="00E17E4C"/>
    <w:rsid w:val="00E206C7"/>
    <w:rsid w:val="00E20BC9"/>
    <w:rsid w:val="00E214BB"/>
    <w:rsid w:val="00E21F14"/>
    <w:rsid w:val="00E2214C"/>
    <w:rsid w:val="00E26666"/>
    <w:rsid w:val="00E35C68"/>
    <w:rsid w:val="00E40B59"/>
    <w:rsid w:val="00E43073"/>
    <w:rsid w:val="00E431D5"/>
    <w:rsid w:val="00E43705"/>
    <w:rsid w:val="00E466E7"/>
    <w:rsid w:val="00E533FC"/>
    <w:rsid w:val="00E536A9"/>
    <w:rsid w:val="00E53A81"/>
    <w:rsid w:val="00E540BB"/>
    <w:rsid w:val="00E550F4"/>
    <w:rsid w:val="00E553D2"/>
    <w:rsid w:val="00E55B00"/>
    <w:rsid w:val="00E61F8A"/>
    <w:rsid w:val="00E627B8"/>
    <w:rsid w:val="00E664F4"/>
    <w:rsid w:val="00E66EC6"/>
    <w:rsid w:val="00E71F40"/>
    <w:rsid w:val="00E721D2"/>
    <w:rsid w:val="00E72DEE"/>
    <w:rsid w:val="00E741F8"/>
    <w:rsid w:val="00E74F25"/>
    <w:rsid w:val="00E77936"/>
    <w:rsid w:val="00E82E84"/>
    <w:rsid w:val="00E84ACD"/>
    <w:rsid w:val="00E85064"/>
    <w:rsid w:val="00E87DB8"/>
    <w:rsid w:val="00E90553"/>
    <w:rsid w:val="00E9179A"/>
    <w:rsid w:val="00E91C50"/>
    <w:rsid w:val="00EA0416"/>
    <w:rsid w:val="00EA0E2F"/>
    <w:rsid w:val="00EA6753"/>
    <w:rsid w:val="00EA676A"/>
    <w:rsid w:val="00EB2E8B"/>
    <w:rsid w:val="00EB4D2A"/>
    <w:rsid w:val="00EB5023"/>
    <w:rsid w:val="00EB5B77"/>
    <w:rsid w:val="00EB62C2"/>
    <w:rsid w:val="00EC59D2"/>
    <w:rsid w:val="00EC72E6"/>
    <w:rsid w:val="00ED34BA"/>
    <w:rsid w:val="00ED50B2"/>
    <w:rsid w:val="00ED6075"/>
    <w:rsid w:val="00ED67E0"/>
    <w:rsid w:val="00ED731B"/>
    <w:rsid w:val="00EE2353"/>
    <w:rsid w:val="00EE49FF"/>
    <w:rsid w:val="00EE4B58"/>
    <w:rsid w:val="00EE52AB"/>
    <w:rsid w:val="00EE63CB"/>
    <w:rsid w:val="00EE65D0"/>
    <w:rsid w:val="00EF270F"/>
    <w:rsid w:val="00EF34A2"/>
    <w:rsid w:val="00EF53D8"/>
    <w:rsid w:val="00F00953"/>
    <w:rsid w:val="00F00984"/>
    <w:rsid w:val="00F009A7"/>
    <w:rsid w:val="00F03607"/>
    <w:rsid w:val="00F0435B"/>
    <w:rsid w:val="00F06773"/>
    <w:rsid w:val="00F1015B"/>
    <w:rsid w:val="00F11040"/>
    <w:rsid w:val="00F1164C"/>
    <w:rsid w:val="00F11E7B"/>
    <w:rsid w:val="00F126F2"/>
    <w:rsid w:val="00F14173"/>
    <w:rsid w:val="00F17F93"/>
    <w:rsid w:val="00F21AF9"/>
    <w:rsid w:val="00F2290A"/>
    <w:rsid w:val="00F25011"/>
    <w:rsid w:val="00F2654D"/>
    <w:rsid w:val="00F305DB"/>
    <w:rsid w:val="00F36B49"/>
    <w:rsid w:val="00F36FBA"/>
    <w:rsid w:val="00F4153C"/>
    <w:rsid w:val="00F4380B"/>
    <w:rsid w:val="00F5327E"/>
    <w:rsid w:val="00F56603"/>
    <w:rsid w:val="00F5762D"/>
    <w:rsid w:val="00F57807"/>
    <w:rsid w:val="00F6113F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312C"/>
    <w:rsid w:val="00F7536A"/>
    <w:rsid w:val="00F77927"/>
    <w:rsid w:val="00F8029E"/>
    <w:rsid w:val="00F812BA"/>
    <w:rsid w:val="00F84975"/>
    <w:rsid w:val="00F914F8"/>
    <w:rsid w:val="00FA1978"/>
    <w:rsid w:val="00FA2469"/>
    <w:rsid w:val="00FA2617"/>
    <w:rsid w:val="00FA27FF"/>
    <w:rsid w:val="00FA2A5A"/>
    <w:rsid w:val="00FA2FFF"/>
    <w:rsid w:val="00FA51E6"/>
    <w:rsid w:val="00FB19F6"/>
    <w:rsid w:val="00FB1C37"/>
    <w:rsid w:val="00FB39CC"/>
    <w:rsid w:val="00FB4710"/>
    <w:rsid w:val="00FB5429"/>
    <w:rsid w:val="00FC3D41"/>
    <w:rsid w:val="00FC719F"/>
    <w:rsid w:val="00FC7BF9"/>
    <w:rsid w:val="00FD0626"/>
    <w:rsid w:val="00FD16A5"/>
    <w:rsid w:val="00FD2CD5"/>
    <w:rsid w:val="00FD3F0F"/>
    <w:rsid w:val="00FD70FC"/>
    <w:rsid w:val="00FE081F"/>
    <w:rsid w:val="00FE331C"/>
    <w:rsid w:val="00FE3919"/>
    <w:rsid w:val="00FE413F"/>
    <w:rsid w:val="00FE4628"/>
    <w:rsid w:val="00FE516E"/>
    <w:rsid w:val="00FE55FC"/>
    <w:rsid w:val="00FE64BF"/>
    <w:rsid w:val="00FE6766"/>
    <w:rsid w:val="00FF1D8C"/>
    <w:rsid w:val="00FF3407"/>
    <w:rsid w:val="00FF3D7C"/>
    <w:rsid w:val="00FF4AED"/>
    <w:rsid w:val="00FF4C54"/>
    <w:rsid w:val="00FF6726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B4764"/>
    <w:rPr>
      <w:b/>
      <w:bCs/>
    </w:rPr>
  </w:style>
  <w:style w:type="paragraph" w:customStyle="1" w:styleId="western">
    <w:name w:val="western"/>
    <w:basedOn w:val="Normal"/>
    <w:uiPriority w:val="99"/>
    <w:rsid w:val="003476CD"/>
    <w:pPr>
      <w:suppressAutoHyphens/>
      <w:spacing w:before="280" w:after="0" w:line="476" w:lineRule="atLeast"/>
      <w:ind w:right="-6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503</Words>
  <Characters>2873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Sassetti</dc:creator>
  <cp:keywords/>
  <dc:description/>
  <cp:lastModifiedBy>s.martelli</cp:lastModifiedBy>
  <cp:revision>25</cp:revision>
  <cp:lastPrinted>2016-11-02T12:08:00Z</cp:lastPrinted>
  <dcterms:created xsi:type="dcterms:W3CDTF">2016-11-02T07:46:00Z</dcterms:created>
  <dcterms:modified xsi:type="dcterms:W3CDTF">2016-11-03T15:41:00Z</dcterms:modified>
</cp:coreProperties>
</file>