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Pr="00F615D0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F2654D" w:rsidRDefault="00F2654D" w:rsidP="00F2654D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Pr="008B4185" w:rsidRDefault="00F2654D" w:rsidP="00F2654D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Decreto  N.</w:t>
      </w:r>
      <w:r w:rsidR="00EE4B58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="005D30F9">
        <w:rPr>
          <w:rFonts w:ascii="Garamond" w:hAnsi="Garamond" w:cs="Arial"/>
          <w:b/>
          <w:bCs/>
          <w:sz w:val="32"/>
          <w:szCs w:val="26"/>
          <w:u w:val="double"/>
        </w:rPr>
        <w:t xml:space="preserve">37 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– </w:t>
      </w:r>
      <w:r w:rsidR="005D30F9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Data Adozione   </w:t>
      </w:r>
      <w:r w:rsidR="005D30F9">
        <w:rPr>
          <w:rFonts w:ascii="Garamond" w:hAnsi="Garamond" w:cs="Arial"/>
          <w:b/>
          <w:bCs/>
          <w:sz w:val="32"/>
          <w:szCs w:val="26"/>
          <w:u w:val="double"/>
        </w:rPr>
        <w:t>09</w:t>
      </w:r>
      <w:r>
        <w:rPr>
          <w:rFonts w:ascii="Garamond" w:hAnsi="Garamond" w:cs="Arial"/>
          <w:b/>
          <w:bCs/>
          <w:sz w:val="32"/>
          <w:szCs w:val="26"/>
          <w:u w:val="double"/>
        </w:rPr>
        <w:t>/0</w:t>
      </w:r>
      <w:r w:rsidR="00296691">
        <w:rPr>
          <w:rFonts w:ascii="Garamond" w:hAnsi="Garamond" w:cs="Arial"/>
          <w:b/>
          <w:bCs/>
          <w:sz w:val="32"/>
          <w:szCs w:val="26"/>
          <w:u w:val="double"/>
        </w:rPr>
        <w:t>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F2654D" w:rsidRPr="009F4503" w:rsidRDefault="00F2654D" w:rsidP="00F2654D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F2654D" w:rsidRDefault="00F2654D" w:rsidP="00F2654D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 w:rsidR="00826C9C">
        <w:rPr>
          <w:rFonts w:ascii="Garamond" w:hAnsi="Garamond" w:cs="Arial"/>
          <w:b/>
          <w:bCs/>
          <w:sz w:val="26"/>
          <w:szCs w:val="26"/>
        </w:rPr>
        <w:t xml:space="preserve"> Erogazione </w:t>
      </w:r>
      <w:r w:rsidR="005D30F9" w:rsidRPr="005D30F9">
        <w:rPr>
          <w:rFonts w:ascii="Garamond" w:hAnsi="Garamond" w:cs="Arial"/>
          <w:b/>
          <w:bCs/>
          <w:sz w:val="26"/>
          <w:szCs w:val="26"/>
        </w:rPr>
        <w:t>mensilità aggiuntiva prevista dall’articolo 11 del Contratto Integrativo Aziendale denominata “Polizza” ai dipendenti del soppresso Consorzio Bonifica Grossetana con scadenza 15/07/2015</w:t>
      </w:r>
    </w:p>
    <w:p w:rsidR="00F2654D" w:rsidRPr="009C5921" w:rsidRDefault="00F2654D" w:rsidP="00F2654D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F2654D" w:rsidRDefault="00F2654D" w:rsidP="00F2654D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6B446F" w:rsidRPr="00281D48" w:rsidRDefault="006B446F" w:rsidP="00F2654D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F2654D" w:rsidRPr="00F615D0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F2654D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Pr="00E206C7" w:rsidRDefault="00F2654D" w:rsidP="007B1D28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EE4B58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5D30F9">
        <w:rPr>
          <w:rFonts w:ascii="Garamond" w:hAnsi="Garamond" w:cs="Arial"/>
          <w:b/>
          <w:bCs/>
          <w:sz w:val="24"/>
          <w:szCs w:val="24"/>
          <w:u w:val="double"/>
        </w:rPr>
        <w:t xml:space="preserve">37 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5D30F9">
        <w:rPr>
          <w:rFonts w:ascii="Garamond" w:hAnsi="Garamond" w:cs="Arial"/>
          <w:b/>
          <w:bCs/>
          <w:sz w:val="24"/>
          <w:szCs w:val="24"/>
          <w:u w:val="double"/>
        </w:rPr>
        <w:t>9</w:t>
      </w:r>
      <w:r w:rsidR="00EE4B58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296691">
        <w:rPr>
          <w:rFonts w:ascii="Garamond" w:hAnsi="Garamond" w:cs="Arial"/>
          <w:b/>
          <w:bCs/>
          <w:sz w:val="24"/>
          <w:szCs w:val="24"/>
          <w:u w:val="double"/>
        </w:rPr>
        <w:t>LUGLIO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F2654D" w:rsidRDefault="00F2654D" w:rsidP="00F2654D">
      <w:pPr>
        <w:spacing w:line="360" w:lineRule="exact"/>
        <w:ind w:left="189"/>
        <w:jc w:val="both"/>
        <w:rPr>
          <w:rFonts w:ascii="Garamond" w:hAnsi="Garamond" w:cs="Arial"/>
        </w:rPr>
      </w:pPr>
    </w:p>
    <w:p w:rsidR="00F2654D" w:rsidRPr="00E206C7" w:rsidRDefault="00F2654D" w:rsidP="00F2654D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5D30F9">
        <w:rPr>
          <w:rFonts w:ascii="Garamond" w:hAnsi="Garamond" w:cs="Arial"/>
        </w:rPr>
        <w:t>9</w:t>
      </w:r>
      <w:r w:rsidR="00EE4B58">
        <w:rPr>
          <w:rFonts w:ascii="Garamond" w:hAnsi="Garamond" w:cs="Arial"/>
        </w:rPr>
        <w:t xml:space="preserve"> </w:t>
      </w:r>
      <w:r w:rsidRPr="00E206C7">
        <w:rPr>
          <w:rFonts w:ascii="Garamond" w:hAnsi="Garamond" w:cs="Arial"/>
        </w:rPr>
        <w:t xml:space="preserve">del mese di </w:t>
      </w:r>
      <w:r w:rsidR="00296691">
        <w:rPr>
          <w:rFonts w:ascii="Garamond" w:hAnsi="Garamond" w:cs="Arial"/>
        </w:rPr>
        <w:t>luglio</w:t>
      </w:r>
      <w:r w:rsidRPr="00E206C7">
        <w:rPr>
          <w:rFonts w:ascii="Garamond" w:hAnsi="Garamond" w:cs="Arial"/>
        </w:rPr>
        <w:t xml:space="preserve"> alle ore </w:t>
      </w:r>
      <w:r w:rsidR="00BB6FA9">
        <w:rPr>
          <w:rFonts w:ascii="Garamond" w:hAnsi="Garamond" w:cs="Arial"/>
        </w:rPr>
        <w:t>1</w:t>
      </w:r>
      <w:r w:rsidR="005D30F9">
        <w:rPr>
          <w:rFonts w:ascii="Garamond" w:hAnsi="Garamond" w:cs="Arial"/>
        </w:rPr>
        <w:t>0</w:t>
      </w:r>
      <w:r w:rsidRPr="00E206C7">
        <w:rPr>
          <w:rFonts w:ascii="Garamond" w:hAnsi="Garamond" w:cs="Arial"/>
        </w:rPr>
        <w:t>.00</w:t>
      </w:r>
      <w:r w:rsidR="00EE4B58">
        <w:rPr>
          <w:rFonts w:ascii="Garamond" w:hAnsi="Garamond" w:cs="Arial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F2654D" w:rsidRPr="00E206C7" w:rsidRDefault="00F2654D" w:rsidP="00F2654D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F2654D" w:rsidRPr="00E206C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F2654D" w:rsidRPr="00E206C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F2654D" w:rsidRPr="00E206C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EE4B58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E4B58">
        <w:rPr>
          <w:rFonts w:ascii="Garamond" w:hAnsi="Garamond" w:cs="Arial"/>
        </w:rPr>
        <w:t xml:space="preserve"> Visto in</w:t>
      </w:r>
      <w:r w:rsidR="00296691" w:rsidRPr="00EE4B58">
        <w:rPr>
          <w:rFonts w:ascii="Garamond" w:hAnsi="Garamond" w:cs="Arial"/>
        </w:rPr>
        <w:t xml:space="preserve"> p</w:t>
      </w:r>
      <w:r w:rsidR="00EE4B58" w:rsidRPr="00EE4B58">
        <w:rPr>
          <w:rFonts w:ascii="Garamond" w:hAnsi="Garamond" w:cs="Arial"/>
        </w:rPr>
        <w:t xml:space="preserve">articolare l’Art. 39 lettera </w:t>
      </w:r>
      <w:r w:rsidR="00296691" w:rsidRPr="00EE4B58">
        <w:rPr>
          <w:rFonts w:ascii="Garamond" w:hAnsi="Garamond" w:cs="Arial"/>
        </w:rPr>
        <w:t xml:space="preserve"> c</w:t>
      </w:r>
      <w:r w:rsidRPr="00EE4B58">
        <w:rPr>
          <w:rFonts w:ascii="Garamond" w:hAnsi="Garamond" w:cs="Arial"/>
        </w:rPr>
        <w:t xml:space="preserve">) </w:t>
      </w:r>
      <w:r w:rsidR="00C04146" w:rsidRPr="00EE4B58">
        <w:rPr>
          <w:rFonts w:ascii="Garamond" w:hAnsi="Garamond" w:cs="Arial"/>
        </w:rPr>
        <w:t xml:space="preserve"> </w:t>
      </w:r>
      <w:r w:rsidRPr="00EE4B58">
        <w:rPr>
          <w:rFonts w:ascii="Garamond" w:hAnsi="Garamond" w:cs="Arial"/>
        </w:rPr>
        <w:t>del Vigente Statuto;</w:t>
      </w:r>
    </w:p>
    <w:p w:rsidR="00BC4383" w:rsidRPr="00987C75" w:rsidRDefault="00BC4383" w:rsidP="00BC4383">
      <w:pPr>
        <w:numPr>
          <w:ilvl w:val="0"/>
          <w:numId w:val="3"/>
        </w:numPr>
        <w:tabs>
          <w:tab w:val="num" w:pos="378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55" w:hanging="271"/>
        <w:jc w:val="both"/>
        <w:rPr>
          <w:rFonts w:ascii="Garamond" w:hAnsi="Garamond" w:cs="Arial"/>
        </w:rPr>
      </w:pPr>
      <w:r w:rsidRPr="00987C75">
        <w:rPr>
          <w:rFonts w:ascii="Garamond" w:hAnsi="Garamond" w:cs="Arial"/>
        </w:rPr>
        <w:t xml:space="preserve"> Visto il vigente Contratto Collettivo Nazionale di lavoro per i dipendenti dei consorzi di bonifica;</w:t>
      </w:r>
    </w:p>
    <w:p w:rsidR="00BC4383" w:rsidRPr="00987C75" w:rsidRDefault="005E7F89" w:rsidP="000B39D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BC4383" w:rsidRPr="00987C75">
        <w:rPr>
          <w:rFonts w:ascii="Garamond" w:hAnsi="Garamond" w:cs="Arial"/>
        </w:rPr>
        <w:t>Esaminato il Contratto Integrativo Aziendali del soppresso Consorzi Bonifica Grossetana</w:t>
      </w:r>
      <w:r w:rsidR="000B39DA">
        <w:rPr>
          <w:rFonts w:ascii="Garamond" w:hAnsi="Garamond" w:cs="Arial"/>
        </w:rPr>
        <w:t xml:space="preserve"> sottoscritto in data 23/05/2011 e protocollato in data n. 25/05/2011 n. 3497</w:t>
      </w:r>
      <w:r w:rsidR="00BC4383" w:rsidRPr="00987C75">
        <w:rPr>
          <w:rFonts w:ascii="Garamond" w:hAnsi="Garamond" w:cs="Arial"/>
        </w:rPr>
        <w:t>;</w:t>
      </w:r>
    </w:p>
    <w:p w:rsidR="00BC4383" w:rsidRPr="00987C75" w:rsidRDefault="00BC4383" w:rsidP="005E7F89">
      <w:pPr>
        <w:pStyle w:val="Corpodeltesto2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 w:rsidRPr="00987C75">
        <w:rPr>
          <w:rFonts w:ascii="Garamond" w:hAnsi="Garamond" w:cs="Arial"/>
          <w:sz w:val="22"/>
          <w:szCs w:val="22"/>
        </w:rPr>
        <w:t>Considerato che il contratto integrativo aziendale dei dipendenti del soppresso Consorzio Bonifica Grossetana è scaduto il 31/12/2013 e considerato che l’erogazione del premio di risultato e dell’importo di cui all’art. 11 del Contratto Integrativo (sostituzione delle precedenti polizze assicurative) venivano effettuati l’anno successivo a quello di competenza;</w:t>
      </w:r>
    </w:p>
    <w:p w:rsidR="00BC4383" w:rsidRDefault="005E7F89" w:rsidP="00BC438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Decreto del P</w:t>
      </w:r>
      <w:r w:rsidR="00987C75">
        <w:rPr>
          <w:rFonts w:ascii="Garamond" w:hAnsi="Garamond" w:cs="Arial"/>
        </w:rPr>
        <w:t xml:space="preserve">residente n. 263 del 09/04/2015 con il quale si decretava la </w:t>
      </w:r>
      <w:r w:rsidR="009E7D62" w:rsidRPr="009E7D62">
        <w:rPr>
          <w:rFonts w:ascii="Garamond" w:hAnsi="Garamond" w:cs="Arial"/>
        </w:rPr>
        <w:t>proroga di un anno del contratto integrativo aziendale scaduto in data 31/12/2013 con erogazione di quanto previsto nel contratto per l’anno 2014 nel corso dell’anno 2015;</w:t>
      </w:r>
    </w:p>
    <w:p w:rsidR="00826C9C" w:rsidRPr="009E7D62" w:rsidRDefault="00826C9C" w:rsidP="00BC438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Bilancio di Previsione per l’esercizio finanziario 2015;</w:t>
      </w:r>
    </w:p>
    <w:p w:rsidR="00F2654D" w:rsidRPr="00E206C7" w:rsidRDefault="00F2654D" w:rsidP="00F2654D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5E7F89" w:rsidRPr="005E7F89" w:rsidRDefault="009F2762" w:rsidP="005E7F89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</w:rPr>
      </w:pPr>
      <w:r w:rsidRPr="00094B7B">
        <w:rPr>
          <w:rFonts w:ascii="Garamond" w:hAnsi="Garamond" w:cs="Arial"/>
          <w:sz w:val="22"/>
          <w:szCs w:val="22"/>
        </w:rPr>
        <w:t xml:space="preserve">di </w:t>
      </w:r>
      <w:r w:rsidR="005E7F89">
        <w:rPr>
          <w:rFonts w:ascii="Garamond" w:hAnsi="Garamond" w:cs="Arial"/>
          <w:sz w:val="22"/>
          <w:szCs w:val="22"/>
        </w:rPr>
        <w:t xml:space="preserve"> erogare la mensilità aggiuntiva prevista dall’articolo 11 del Contratto Integrativo Aziendale denominata “Polizza” ai dipendenti del soppresso Consorzio Bonifica Grossetana con scadenza 15/07/2015;</w:t>
      </w:r>
    </w:p>
    <w:p w:rsidR="009F2762" w:rsidRDefault="00F2654D" w:rsidP="005E7F89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</w:rPr>
      </w:pPr>
      <w:r>
        <w:rPr>
          <w:rStyle w:val="Enfasicorsivo"/>
          <w:lang w:eastAsia="ar-SA"/>
        </w:rPr>
        <w:t>-</w:t>
      </w:r>
      <w:r w:rsidRPr="005E7F89">
        <w:rPr>
          <w:rStyle w:val="Enfasicorsivo"/>
          <w:sz w:val="22"/>
          <w:szCs w:val="22"/>
          <w:lang w:eastAsia="ar-SA"/>
        </w:rPr>
        <w:tab/>
      </w:r>
      <w:r w:rsidRPr="005E7F89">
        <w:rPr>
          <w:rFonts w:ascii="Garamond" w:hAnsi="Garamond" w:cs="Arial"/>
          <w:sz w:val="22"/>
          <w:szCs w:val="22"/>
        </w:rPr>
        <w:t>di pubblicare il presente Decreto sul sito internet del Consorzio</w:t>
      </w:r>
      <w:r w:rsidRPr="00D23D90">
        <w:rPr>
          <w:rFonts w:ascii="Garamond" w:hAnsi="Garamond" w:cs="Arial"/>
        </w:rPr>
        <w:t>.</w:t>
      </w:r>
    </w:p>
    <w:p w:rsidR="00F2654D" w:rsidRPr="00435B9C" w:rsidRDefault="00F2654D" w:rsidP="009F2762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tab/>
      </w:r>
      <w:r w:rsidRPr="00D23D90">
        <w:rPr>
          <w:rFonts w:ascii="Garamond" w:hAnsi="Garamond" w:cs="Arial"/>
        </w:rPr>
        <w:tab/>
      </w:r>
      <w:r w:rsidRPr="00D23D90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F2654D" w:rsidRPr="00E206C7" w:rsidRDefault="00F2654D" w:rsidP="00F2654D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IL </w:t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="005E7F89"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DIRETTORE GENERALE</w:t>
      </w:r>
    </w:p>
    <w:p w:rsidR="00F2654D" w:rsidRDefault="005E7F89" w:rsidP="00C95326">
      <w:pPr>
        <w:pStyle w:val="Corpodeltesto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  <w:t xml:space="preserve">   </w:t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  <w:t xml:space="preserve">  </w:t>
      </w:r>
      <w:r w:rsidR="00F2654D"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282E43" w:rsidRDefault="00282E43" w:rsidP="00F2654D">
      <w:pPr>
        <w:pStyle w:val="Corpodeltesto2"/>
        <w:ind w:left="284" w:hanging="283"/>
        <w:rPr>
          <w:rFonts w:ascii="Garamond" w:hAnsi="Garamond" w:cs="Garamond"/>
        </w:rPr>
      </w:pPr>
      <w:bookmarkStart w:id="0" w:name="_GoBack"/>
      <w:bookmarkEnd w:id="0"/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1B" w:rsidRDefault="00514E1B" w:rsidP="00372E6B">
      <w:pPr>
        <w:spacing w:after="0" w:line="240" w:lineRule="auto"/>
      </w:pPr>
      <w:r>
        <w:separator/>
      </w:r>
    </w:p>
  </w:endnote>
  <w:endnote w:type="continuationSeparator" w:id="0">
    <w:p w:rsidR="00514E1B" w:rsidRDefault="00514E1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84" w:rsidRDefault="0032302E" w:rsidP="004075F8">
    <w:pPr>
      <w:pStyle w:val="Pidipagina"/>
    </w:pPr>
    <w:r>
      <w:rPr>
        <w:noProof/>
        <w:lang w:eastAsia="it-IT"/>
      </w:rPr>
      <w:pict>
        <v:line id="Connettore 1 4" o:spid="_x0000_s4098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D24B7B" w:rsidRDefault="00D24B7B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CACB6E9" wp14:editId="38F1F6B7">
          <wp:simplePos x="0" y="0"/>
          <wp:positionH relativeFrom="column">
            <wp:posOffset>-52070</wp:posOffset>
          </wp:positionH>
          <wp:positionV relativeFrom="paragraph">
            <wp:posOffset>86360</wp:posOffset>
          </wp:positionV>
          <wp:extent cx="707390" cy="3365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</w:t>
    </w:r>
    <w:r w:rsidR="0032302E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8" type="#_x0000_t75" style="width:88.5pt;height:36.75pt" o:ole="">
          <v:imagedata r:id="rId2" o:title=""/>
        </v:shape>
        <o:OLEObject Type="Embed" ProgID="AcroExch.Document.11" ShapeID="_x0000_i1068" DrawAspect="Content" ObjectID="_1497939735" r:id="rId3"/>
      </w:object>
    </w:r>
  </w:p>
  <w:p w:rsidR="009A2184" w:rsidRPr="00372E6B" w:rsidRDefault="009A2184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1B" w:rsidRDefault="00514E1B" w:rsidP="00372E6B">
      <w:pPr>
        <w:spacing w:after="0" w:line="240" w:lineRule="auto"/>
      </w:pPr>
      <w:r>
        <w:separator/>
      </w:r>
    </w:p>
  </w:footnote>
  <w:footnote w:type="continuationSeparator" w:id="0">
    <w:p w:rsidR="00514E1B" w:rsidRDefault="00514E1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15201"/>
    <w:rsid w:val="00030B11"/>
    <w:rsid w:val="00057EF5"/>
    <w:rsid w:val="00061822"/>
    <w:rsid w:val="00081D1C"/>
    <w:rsid w:val="00091F80"/>
    <w:rsid w:val="00094B7B"/>
    <w:rsid w:val="0009647A"/>
    <w:rsid w:val="000A1E76"/>
    <w:rsid w:val="000A526D"/>
    <w:rsid w:val="000B39DA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D683B"/>
    <w:rsid w:val="002E0A98"/>
    <w:rsid w:val="002E70F4"/>
    <w:rsid w:val="002F4260"/>
    <w:rsid w:val="002F4B4A"/>
    <w:rsid w:val="002F682D"/>
    <w:rsid w:val="0030690E"/>
    <w:rsid w:val="003215E3"/>
    <w:rsid w:val="0032302E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631B"/>
    <w:rsid w:val="004075F8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B74B1"/>
    <w:rsid w:val="004D3C3C"/>
    <w:rsid w:val="004E38CA"/>
    <w:rsid w:val="004F5960"/>
    <w:rsid w:val="0050362F"/>
    <w:rsid w:val="00513FD1"/>
    <w:rsid w:val="00514E1B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D30F9"/>
    <w:rsid w:val="005D71F8"/>
    <w:rsid w:val="005E7F89"/>
    <w:rsid w:val="005F6760"/>
    <w:rsid w:val="00607231"/>
    <w:rsid w:val="00614D55"/>
    <w:rsid w:val="0062562A"/>
    <w:rsid w:val="00625B72"/>
    <w:rsid w:val="00626FEC"/>
    <w:rsid w:val="00641327"/>
    <w:rsid w:val="00642532"/>
    <w:rsid w:val="00667BD8"/>
    <w:rsid w:val="006A377C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26C9C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87C75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2696A"/>
    <w:rsid w:val="00A3439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5C08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6FA9"/>
    <w:rsid w:val="00BC4383"/>
    <w:rsid w:val="00C04146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7466F"/>
    <w:rsid w:val="00D84D7D"/>
    <w:rsid w:val="00D95B46"/>
    <w:rsid w:val="00DA15F9"/>
    <w:rsid w:val="00DB05CC"/>
    <w:rsid w:val="00DB2201"/>
    <w:rsid w:val="00DD1B54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E4B58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721D6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372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12</cp:revision>
  <cp:lastPrinted>2015-07-09T07:35:00Z</cp:lastPrinted>
  <dcterms:created xsi:type="dcterms:W3CDTF">2015-07-02T08:11:00Z</dcterms:created>
  <dcterms:modified xsi:type="dcterms:W3CDTF">2015-07-09T07:36:00Z</dcterms:modified>
</cp:coreProperties>
</file>