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97" w:rsidRPr="00392D56" w:rsidRDefault="005D3097" w:rsidP="00AB218B">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5D3097" w:rsidRDefault="005D3097" w:rsidP="00AB218B">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5D3097" w:rsidRDefault="005D3097" w:rsidP="00AB218B">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5D3097" w:rsidRPr="00332159" w:rsidRDefault="005D3097" w:rsidP="00AB218B">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5D3097" w:rsidRPr="00834305" w:rsidRDefault="005D3097" w:rsidP="00AB218B">
      <w:pPr>
        <w:pStyle w:val="Header"/>
        <w:tabs>
          <w:tab w:val="clear" w:pos="4819"/>
          <w:tab w:val="clear" w:pos="9638"/>
          <w:tab w:val="center" w:pos="3600"/>
          <w:tab w:val="right" w:pos="6840"/>
        </w:tabs>
        <w:rPr>
          <w:color w:val="3366FF"/>
          <w:u w:val="single"/>
        </w:rPr>
      </w:pPr>
      <w:r>
        <w:tab/>
      </w:r>
      <w:r w:rsidRPr="00834305">
        <w:rPr>
          <w:color w:val="3366FF"/>
          <w:u w:val="single"/>
        </w:rPr>
        <w:tab/>
      </w:r>
    </w:p>
    <w:p w:rsidR="005D3097" w:rsidRPr="00BC11D4" w:rsidRDefault="005D3097" w:rsidP="00976CD3">
      <w:pPr>
        <w:pStyle w:val="Header"/>
        <w:tabs>
          <w:tab w:val="clear" w:pos="4819"/>
          <w:tab w:val="clear" w:pos="9638"/>
          <w:tab w:val="center" w:pos="3600"/>
          <w:tab w:val="right" w:pos="6840"/>
        </w:tabs>
        <w:rPr>
          <w:u w:val="single"/>
        </w:rPr>
      </w:pPr>
      <w:r w:rsidRPr="00BC11D4">
        <w:tab/>
      </w:r>
      <w:bookmarkStart w:id="0" w:name="_GoBack"/>
      <w:bookmarkEnd w:id="0"/>
    </w:p>
    <w:p w:rsidR="005D3097" w:rsidRPr="00BC11D4" w:rsidRDefault="005D3097" w:rsidP="00472A1E">
      <w:pPr>
        <w:pStyle w:val="BodyText2"/>
        <w:ind w:left="284" w:hanging="283"/>
        <w:jc w:val="center"/>
        <w:rPr>
          <w:rFonts w:ascii="Garamond" w:hAnsi="Garamond" w:cs="Garamond"/>
          <w:b/>
          <w:bCs/>
          <w:sz w:val="26"/>
          <w:szCs w:val="26"/>
          <w:u w:val="double"/>
        </w:rPr>
      </w:pPr>
    </w:p>
    <w:p w:rsidR="005D3097" w:rsidRPr="00BC11D4" w:rsidRDefault="005D3097" w:rsidP="000A38D5">
      <w:pPr>
        <w:pStyle w:val="BodyText2"/>
        <w:ind w:left="284" w:hanging="283"/>
        <w:rPr>
          <w:rFonts w:ascii="Garamond" w:hAnsi="Garamond" w:cs="Garamond"/>
          <w:b/>
          <w:bCs/>
          <w:sz w:val="32"/>
          <w:szCs w:val="32"/>
          <w:u w:val="double"/>
        </w:rPr>
      </w:pPr>
      <w:r w:rsidRPr="00BC11D4">
        <w:rPr>
          <w:rFonts w:ascii="Garamond" w:hAnsi="Garamond" w:cs="Garamond"/>
          <w:b/>
          <w:bCs/>
          <w:sz w:val="32"/>
          <w:szCs w:val="32"/>
          <w:u w:val="double"/>
        </w:rPr>
        <w:t>DIRETTORE GENERALE</w:t>
      </w:r>
    </w:p>
    <w:p w:rsidR="005D3097" w:rsidRPr="00BC11D4" w:rsidRDefault="005D3097" w:rsidP="000A38D5">
      <w:pPr>
        <w:pStyle w:val="BodyText2"/>
        <w:rPr>
          <w:rFonts w:ascii="Garamond" w:hAnsi="Garamond" w:cs="Garamond"/>
          <w:b/>
          <w:bCs/>
          <w:sz w:val="26"/>
          <w:szCs w:val="26"/>
          <w:u w:val="double"/>
        </w:rPr>
      </w:pPr>
    </w:p>
    <w:p w:rsidR="005D3097" w:rsidRPr="00BC11D4" w:rsidRDefault="005D3097" w:rsidP="000A38D5">
      <w:pPr>
        <w:pStyle w:val="BodyText2"/>
        <w:rPr>
          <w:rFonts w:ascii="Garamond" w:hAnsi="Garamond" w:cs="Garamond"/>
          <w:b/>
          <w:bCs/>
          <w:sz w:val="32"/>
          <w:szCs w:val="32"/>
          <w:u w:val="double"/>
        </w:rPr>
      </w:pPr>
      <w:r w:rsidRPr="00BC11D4">
        <w:rPr>
          <w:rFonts w:ascii="Garamond" w:hAnsi="Garamond" w:cs="Garamond"/>
          <w:b/>
          <w:bCs/>
          <w:sz w:val="32"/>
          <w:szCs w:val="32"/>
          <w:u w:val="double"/>
        </w:rPr>
        <w:t xml:space="preserve">Decreto  N. </w:t>
      </w:r>
      <w:r>
        <w:rPr>
          <w:rFonts w:ascii="Garamond" w:hAnsi="Garamond" w:cs="Garamond"/>
          <w:b/>
          <w:bCs/>
          <w:sz w:val="32"/>
          <w:szCs w:val="32"/>
          <w:u w:val="double"/>
        </w:rPr>
        <w:t>47</w:t>
      </w:r>
      <w:r w:rsidRPr="00BC11D4">
        <w:rPr>
          <w:rFonts w:ascii="Garamond" w:hAnsi="Garamond" w:cs="Garamond"/>
          <w:b/>
          <w:bCs/>
          <w:sz w:val="32"/>
          <w:szCs w:val="32"/>
          <w:u w:val="double"/>
        </w:rPr>
        <w:t xml:space="preserve">  – Data Adozione   </w:t>
      </w:r>
      <w:r w:rsidRPr="005E6D00">
        <w:rPr>
          <w:rFonts w:ascii="Garamond" w:hAnsi="Garamond" w:cs="Garamond"/>
          <w:b/>
          <w:bCs/>
          <w:sz w:val="32"/>
          <w:szCs w:val="32"/>
          <w:u w:val="double"/>
        </w:rPr>
        <w:t>02/02/2016</w:t>
      </w:r>
    </w:p>
    <w:p w:rsidR="005D3097" w:rsidRPr="00BC11D4" w:rsidRDefault="005D3097" w:rsidP="000A38D5">
      <w:pPr>
        <w:pStyle w:val="BodyText2"/>
        <w:rPr>
          <w:rFonts w:ascii="Garamond" w:hAnsi="Garamond" w:cs="Garamond"/>
          <w:spacing w:val="10"/>
          <w:sz w:val="26"/>
          <w:szCs w:val="26"/>
        </w:rPr>
      </w:pPr>
      <w:r w:rsidRPr="00BC11D4">
        <w:rPr>
          <w:rFonts w:ascii="Garamond" w:hAnsi="Garamond" w:cs="Garamond"/>
          <w:spacing w:val="10"/>
          <w:sz w:val="26"/>
          <w:szCs w:val="26"/>
        </w:rPr>
        <w:t xml:space="preserve">Atto Pubblicato su Banca Dati escluso/i allegato/i </w:t>
      </w:r>
    </w:p>
    <w:p w:rsidR="005D3097" w:rsidRPr="00BC11D4" w:rsidRDefault="005D3097" w:rsidP="000A38D5">
      <w:pPr>
        <w:pStyle w:val="BodyText2"/>
        <w:rPr>
          <w:rFonts w:ascii="Garamond" w:hAnsi="Garamond" w:cs="Garamond"/>
          <w:b/>
          <w:bCs/>
          <w:sz w:val="26"/>
          <w:szCs w:val="26"/>
          <w:u w:val="double"/>
        </w:rPr>
      </w:pPr>
    </w:p>
    <w:p w:rsidR="005D3097" w:rsidRPr="00BC11D4" w:rsidRDefault="005D3097" w:rsidP="00FD3F57">
      <w:pPr>
        <w:pStyle w:val="Heading1"/>
        <w:spacing w:line="276" w:lineRule="auto"/>
        <w:jc w:val="both"/>
        <w:rPr>
          <w:rFonts w:ascii="Garamond" w:hAnsi="Garamond" w:cs="Garamond"/>
          <w:b w:val="0"/>
          <w:bCs w:val="0"/>
          <w:spacing w:val="10"/>
          <w:sz w:val="24"/>
          <w:szCs w:val="24"/>
        </w:rPr>
      </w:pPr>
      <w:r w:rsidRPr="00BC11D4">
        <w:rPr>
          <w:rFonts w:ascii="Garamond" w:hAnsi="Garamond" w:cs="Garamond"/>
          <w:spacing w:val="10"/>
          <w:sz w:val="24"/>
          <w:szCs w:val="24"/>
        </w:rPr>
        <w:t xml:space="preserve">OGGETTO: Costituzione del Gruppo di </w:t>
      </w:r>
      <w:r>
        <w:rPr>
          <w:rFonts w:ascii="Garamond" w:hAnsi="Garamond" w:cs="Garamond"/>
          <w:spacing w:val="10"/>
          <w:sz w:val="24"/>
          <w:szCs w:val="24"/>
        </w:rPr>
        <w:t>Lavoro</w:t>
      </w:r>
      <w:r w:rsidRPr="00065BE9">
        <w:rPr>
          <w:rFonts w:ascii="Garamond" w:hAnsi="Garamond" w:cs="Garamond"/>
          <w:spacing w:val="10"/>
          <w:sz w:val="24"/>
          <w:szCs w:val="24"/>
        </w:rPr>
        <w:t xml:space="preserve"> </w:t>
      </w:r>
      <w:r w:rsidRPr="00BC11D4">
        <w:rPr>
          <w:rFonts w:ascii="Garamond" w:hAnsi="Garamond" w:cs="Garamond"/>
          <w:spacing w:val="10"/>
          <w:sz w:val="24"/>
          <w:szCs w:val="24"/>
        </w:rPr>
        <w:t>di cui alla  “</w:t>
      </w:r>
      <w:r w:rsidRPr="00BC11D4">
        <w:rPr>
          <w:rFonts w:ascii="Garamond" w:hAnsi="Garamond" w:cs="Garamond"/>
          <w:sz w:val="24"/>
          <w:szCs w:val="24"/>
        </w:rPr>
        <w:t xml:space="preserve">PERIZIA n° 060 - </w:t>
      </w:r>
      <w:r w:rsidRPr="00BC11D4">
        <w:rPr>
          <w:rFonts w:ascii="Garamond" w:hAnsi="Garamond" w:cs="Garamond"/>
          <w:spacing w:val="10"/>
          <w:sz w:val="24"/>
          <w:szCs w:val="24"/>
        </w:rPr>
        <w:t xml:space="preserve">PSR 2014-2020 Sottomisura 8.3 -RIPRISTINO FUNZIONALE DI BRIGLIE FINALIZZATE AL MIGLIORAMENTO DELLA DINAMICA D’ALVEO DEL TORRENTE ZANCONA IN LOC. LE MACCHIE E LOC. PIAN DELLA TOSSA - COMUNE DI CASTEL DEL PIANO E ARCIDOSSO” - </w:t>
      </w:r>
      <w:r w:rsidRPr="00BC11D4">
        <w:rPr>
          <w:rFonts w:ascii="Garamond" w:hAnsi="Garamond" w:cs="Garamond"/>
          <w:sz w:val="24"/>
          <w:szCs w:val="24"/>
        </w:rPr>
        <w:t>dell’ importo di € 420.000,00</w:t>
      </w:r>
      <w:r w:rsidRPr="00BC11D4">
        <w:rPr>
          <w:rFonts w:ascii="Garamond" w:hAnsi="Garamond" w:cs="Garamond"/>
          <w:spacing w:val="10"/>
          <w:sz w:val="24"/>
          <w:szCs w:val="24"/>
        </w:rPr>
        <w:t xml:space="preserve">.  </w:t>
      </w:r>
    </w:p>
    <w:p w:rsidR="005D3097" w:rsidRPr="00BC11D4" w:rsidRDefault="005D3097" w:rsidP="000A38D5">
      <w:pPr>
        <w:pStyle w:val="BodyText2"/>
        <w:spacing w:line="360" w:lineRule="auto"/>
        <w:jc w:val="both"/>
        <w:rPr>
          <w:rFonts w:ascii="Garamond" w:hAnsi="Garamond" w:cs="Garamond"/>
          <w:b/>
          <w:bCs/>
          <w:sz w:val="26"/>
          <w:szCs w:val="26"/>
        </w:rPr>
      </w:pPr>
    </w:p>
    <w:p w:rsidR="005D3097" w:rsidRPr="00BC11D4" w:rsidRDefault="005D3097" w:rsidP="000A38D5">
      <w:pPr>
        <w:pStyle w:val="BodyText2"/>
        <w:spacing w:line="360" w:lineRule="auto"/>
        <w:jc w:val="both"/>
        <w:rPr>
          <w:rFonts w:ascii="Garamond" w:hAnsi="Garamond" w:cs="Garamond"/>
          <w:b/>
          <w:bCs/>
          <w:spacing w:val="10"/>
          <w:sz w:val="24"/>
          <w:szCs w:val="24"/>
        </w:rPr>
      </w:pPr>
    </w:p>
    <w:p w:rsidR="005D3097" w:rsidRPr="00BC11D4" w:rsidRDefault="005D3097" w:rsidP="000A38D5">
      <w:pPr>
        <w:pStyle w:val="BodyText2"/>
        <w:spacing w:line="360" w:lineRule="auto"/>
        <w:rPr>
          <w:rFonts w:ascii="Garamond" w:hAnsi="Garamond" w:cs="Garamond"/>
          <w:b/>
          <w:bCs/>
          <w:sz w:val="36"/>
          <w:szCs w:val="36"/>
          <w:u w:val="double"/>
        </w:rPr>
      </w:pPr>
    </w:p>
    <w:p w:rsidR="005D3097" w:rsidRPr="00BC11D4" w:rsidRDefault="005D3097" w:rsidP="000A38D5">
      <w:pPr>
        <w:pStyle w:val="BodyText2"/>
        <w:rPr>
          <w:rFonts w:ascii="Garamond" w:hAnsi="Garamond" w:cs="Garamond"/>
          <w:b/>
          <w:bCs/>
          <w:sz w:val="26"/>
          <w:szCs w:val="26"/>
          <w:u w:val="double"/>
        </w:rPr>
      </w:pPr>
    </w:p>
    <w:p w:rsidR="005D3097" w:rsidRPr="00BC11D4" w:rsidRDefault="005D3097" w:rsidP="000A38D5">
      <w:pPr>
        <w:pStyle w:val="BodyText2"/>
        <w:ind w:left="284" w:hanging="283"/>
        <w:jc w:val="center"/>
        <w:rPr>
          <w:rFonts w:ascii="Garamond" w:hAnsi="Garamond" w:cs="Garamond"/>
          <w:b/>
          <w:bCs/>
          <w:sz w:val="26"/>
          <w:szCs w:val="26"/>
          <w:u w:val="double"/>
        </w:rPr>
      </w:pPr>
    </w:p>
    <w:p w:rsidR="005D3097" w:rsidRPr="00BC11D4" w:rsidRDefault="005D3097" w:rsidP="000A38D5">
      <w:pPr>
        <w:pStyle w:val="BodyText2"/>
        <w:ind w:left="284" w:hanging="283"/>
        <w:jc w:val="center"/>
        <w:rPr>
          <w:rFonts w:ascii="Garamond" w:hAnsi="Garamond" w:cs="Garamond"/>
          <w:b/>
          <w:bCs/>
          <w:sz w:val="26"/>
          <w:szCs w:val="26"/>
          <w:u w:val="double"/>
        </w:rPr>
      </w:pPr>
    </w:p>
    <w:p w:rsidR="005D3097" w:rsidRPr="00BC11D4" w:rsidRDefault="005D3097" w:rsidP="000A38D5">
      <w:pPr>
        <w:pStyle w:val="BodyText2"/>
        <w:ind w:left="284" w:hanging="283"/>
        <w:rPr>
          <w:rFonts w:ascii="Garamond" w:hAnsi="Garamond" w:cs="Garamond"/>
          <w:b/>
          <w:bCs/>
          <w:sz w:val="26"/>
          <w:szCs w:val="26"/>
          <w:u w:val="double"/>
        </w:rPr>
      </w:pPr>
    </w:p>
    <w:p w:rsidR="005D3097" w:rsidRPr="00BC11D4" w:rsidRDefault="005D3097" w:rsidP="000A38D5">
      <w:pPr>
        <w:pStyle w:val="BodyText2"/>
        <w:ind w:left="284" w:hanging="283"/>
        <w:rPr>
          <w:rFonts w:ascii="Garamond" w:hAnsi="Garamond" w:cs="Garamond"/>
          <w:b/>
          <w:bCs/>
          <w:sz w:val="26"/>
          <w:szCs w:val="26"/>
        </w:rPr>
      </w:pPr>
      <w:r w:rsidRPr="00BC11D4">
        <w:rPr>
          <w:rFonts w:ascii="Garamond" w:hAnsi="Garamond" w:cs="Garamond"/>
          <w:b/>
          <w:bCs/>
          <w:sz w:val="26"/>
          <w:szCs w:val="26"/>
        </w:rPr>
        <w:t>Numero proposta:   -</w:t>
      </w:r>
    </w:p>
    <w:p w:rsidR="005D3097" w:rsidRPr="00BC11D4" w:rsidRDefault="005D3097" w:rsidP="000A38D5">
      <w:pPr>
        <w:pStyle w:val="BodyText2"/>
        <w:ind w:left="284" w:hanging="283"/>
        <w:rPr>
          <w:rFonts w:ascii="Garamond" w:hAnsi="Garamond" w:cs="Garamond"/>
          <w:b/>
          <w:bCs/>
          <w:sz w:val="26"/>
          <w:szCs w:val="26"/>
          <w:u w:val="double"/>
        </w:rPr>
      </w:pPr>
      <w:r w:rsidRPr="00BC11D4">
        <w:t xml:space="preserve">           </w:t>
      </w:r>
    </w:p>
    <w:p w:rsidR="005D3097" w:rsidRPr="00BC11D4"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Default="005D3097" w:rsidP="00FD3F57">
      <w:pPr>
        <w:pStyle w:val="BodyText2"/>
        <w:rPr>
          <w:rFonts w:ascii="Garamond" w:hAnsi="Garamond" w:cs="Garamond"/>
          <w:b/>
          <w:bCs/>
          <w:sz w:val="26"/>
          <w:szCs w:val="26"/>
          <w:u w:val="double"/>
        </w:rPr>
      </w:pPr>
    </w:p>
    <w:p w:rsidR="005D3097" w:rsidRPr="00BC11D4" w:rsidRDefault="005D3097" w:rsidP="00FD3F57">
      <w:pPr>
        <w:pStyle w:val="BodyText2"/>
        <w:rPr>
          <w:rFonts w:ascii="Garamond" w:hAnsi="Garamond" w:cs="Garamond"/>
          <w:b/>
          <w:bCs/>
          <w:sz w:val="26"/>
          <w:szCs w:val="26"/>
          <w:u w:val="double"/>
        </w:rPr>
      </w:pPr>
    </w:p>
    <w:p w:rsidR="005D3097" w:rsidRPr="00BC11D4" w:rsidRDefault="005D3097" w:rsidP="000A38D5">
      <w:pPr>
        <w:spacing w:after="0" w:line="240" w:lineRule="auto"/>
        <w:jc w:val="center"/>
        <w:rPr>
          <w:rFonts w:ascii="Garamond" w:hAnsi="Garamond" w:cs="Garamond"/>
          <w:b/>
          <w:bCs/>
          <w:sz w:val="24"/>
          <w:szCs w:val="24"/>
          <w:u w:val="double"/>
        </w:rPr>
      </w:pPr>
      <w:r w:rsidRPr="00BC11D4">
        <w:rPr>
          <w:rFonts w:ascii="Garamond" w:hAnsi="Garamond" w:cs="Garamond"/>
          <w:b/>
          <w:bCs/>
          <w:sz w:val="24"/>
          <w:szCs w:val="24"/>
          <w:u w:val="double"/>
        </w:rPr>
        <w:t xml:space="preserve">DECRETO DEL DIRETTORE  GENERALE N. </w:t>
      </w:r>
      <w:r>
        <w:rPr>
          <w:rFonts w:ascii="Garamond" w:hAnsi="Garamond" w:cs="Garamond"/>
          <w:b/>
          <w:bCs/>
          <w:sz w:val="24"/>
          <w:szCs w:val="24"/>
          <w:u w:val="double"/>
        </w:rPr>
        <w:t>47</w:t>
      </w:r>
      <w:r w:rsidRPr="005E6D00">
        <w:rPr>
          <w:rFonts w:ascii="Garamond" w:hAnsi="Garamond" w:cs="Garamond"/>
          <w:b/>
          <w:bCs/>
          <w:sz w:val="24"/>
          <w:szCs w:val="24"/>
          <w:u w:val="double"/>
        </w:rPr>
        <w:t xml:space="preserve"> DEL  </w:t>
      </w:r>
      <w:r>
        <w:rPr>
          <w:rFonts w:ascii="Garamond" w:hAnsi="Garamond" w:cs="Garamond"/>
          <w:b/>
          <w:bCs/>
          <w:sz w:val="24"/>
          <w:szCs w:val="24"/>
          <w:u w:val="double"/>
        </w:rPr>
        <w:t>02</w:t>
      </w:r>
      <w:r w:rsidRPr="005E6D00">
        <w:rPr>
          <w:rFonts w:ascii="Garamond" w:hAnsi="Garamond" w:cs="Garamond"/>
          <w:b/>
          <w:bCs/>
          <w:sz w:val="24"/>
          <w:szCs w:val="24"/>
          <w:u w:val="double"/>
        </w:rPr>
        <w:t xml:space="preserve"> FEBBRAIO 2016</w:t>
      </w:r>
    </w:p>
    <w:p w:rsidR="005D3097" w:rsidRPr="00BC11D4" w:rsidRDefault="005D3097" w:rsidP="000A38D5">
      <w:pPr>
        <w:spacing w:after="0" w:line="240" w:lineRule="auto"/>
        <w:rPr>
          <w:rFonts w:ascii="Garamond" w:hAnsi="Garamond" w:cs="Garamond"/>
          <w:b/>
          <w:bCs/>
          <w:sz w:val="24"/>
          <w:szCs w:val="24"/>
          <w:u w:val="double"/>
        </w:rPr>
      </w:pPr>
    </w:p>
    <w:p w:rsidR="005D3097" w:rsidRPr="00BC11D4" w:rsidRDefault="005D3097" w:rsidP="000A38D5">
      <w:pPr>
        <w:spacing w:line="360" w:lineRule="exact"/>
        <w:ind w:left="189"/>
        <w:jc w:val="both"/>
        <w:rPr>
          <w:rFonts w:ascii="Garamond" w:hAnsi="Garamond" w:cs="Garamond"/>
        </w:rPr>
      </w:pPr>
      <w:r w:rsidRPr="00BC11D4">
        <w:rPr>
          <w:rFonts w:ascii="Garamond" w:hAnsi="Garamond" w:cs="Garamond"/>
        </w:rPr>
        <w:t xml:space="preserve">L’anno duemilasedici il giorno </w:t>
      </w:r>
      <w:r>
        <w:rPr>
          <w:rFonts w:ascii="Garamond" w:hAnsi="Garamond" w:cs="Garamond"/>
        </w:rPr>
        <w:t>02</w:t>
      </w:r>
      <w:r w:rsidRPr="00BC11D4">
        <w:rPr>
          <w:rFonts w:ascii="Garamond" w:hAnsi="Garamond" w:cs="Garamond"/>
        </w:rPr>
        <w:t xml:space="preserve"> del mese di </w:t>
      </w:r>
      <w:r>
        <w:rPr>
          <w:rFonts w:ascii="Garamond" w:hAnsi="Garamond" w:cs="Garamond"/>
        </w:rPr>
        <w:t>febbraio</w:t>
      </w:r>
      <w:r w:rsidRPr="00BC11D4">
        <w:rPr>
          <w:rFonts w:ascii="Garamond" w:hAnsi="Garamond" w:cs="Garamond"/>
        </w:rPr>
        <w:t xml:space="preserve"> alle ore 10.00</w:t>
      </w:r>
      <w:r w:rsidRPr="00BC11D4">
        <w:rPr>
          <w:rFonts w:ascii="Garamond" w:hAnsi="Garamond" w:cs="Garamond"/>
          <w:shd w:val="clear" w:color="auto" w:fill="FFFFFF"/>
        </w:rPr>
        <w:t xml:space="preserve"> </w:t>
      </w:r>
      <w:r w:rsidRPr="00BC11D4">
        <w:rPr>
          <w:rFonts w:ascii="Garamond" w:hAnsi="Garamond" w:cs="Garamond"/>
        </w:rPr>
        <w:t>presso la sede del Consorzio in Grosseto, viale Ximenes n. 3</w:t>
      </w:r>
    </w:p>
    <w:p w:rsidR="005D3097" w:rsidRPr="00BC11D4" w:rsidRDefault="005D3097" w:rsidP="000A38D5">
      <w:pPr>
        <w:spacing w:line="360" w:lineRule="exact"/>
        <w:ind w:left="561"/>
        <w:jc w:val="center"/>
        <w:rPr>
          <w:rFonts w:ascii="Garamond" w:hAnsi="Garamond" w:cs="Garamond"/>
          <w:b/>
          <w:bCs/>
          <w:i/>
          <w:iCs/>
        </w:rPr>
      </w:pPr>
      <w:r w:rsidRPr="00BC11D4">
        <w:rPr>
          <w:rFonts w:ascii="Garamond" w:hAnsi="Garamond" w:cs="Garamond"/>
          <w:b/>
          <w:bCs/>
          <w:i/>
          <w:iCs/>
        </w:rPr>
        <w:t>IL DIRETTORE GENERALE</w:t>
      </w:r>
    </w:p>
    <w:p w:rsidR="005D3097" w:rsidRPr="00BC11D4" w:rsidRDefault="005D309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Vista la Legge Regionale n. 79 del 27.12.2012 ed in particolare l’Art. 21 che affida la struttura operativa e tecnico amministrativa dell’Ente al Direttore Generale, con il compito di organizzarla e controllarla;</w:t>
      </w:r>
    </w:p>
    <w:p w:rsidR="005D3097" w:rsidRPr="00BC11D4" w:rsidRDefault="005D309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5D3097" w:rsidRPr="00BC11D4" w:rsidRDefault="005D3097"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Visto il vigente Statuto Consortile approvato con delibera n. 6 dell’Assemblea consortile, seduta n. 2 del 29/04/2015 (pubblicato sul B.U.R.T  parte seconda n. 20 del 20/05/2015 Supplemento n. 78) ed in particolare l’art. 38 comma 1 che affida al Direttore Generale la struttura operativa e tecnico amministrativa definita dal Piano di Organizzazione Variabile e l’art. 38 comma 3 lettera o) che individua tra le funzioni del Direttore Generale quella di individuare i responsabili unici del procedimento ai sensi del Decreto Legislativo 12 aprile 2006, n° 63 e i responsabili dei vari procedimenti tecnico/amministrativi ai sensi della L. 241/1990;</w:t>
      </w:r>
    </w:p>
    <w:p w:rsidR="005D3097" w:rsidRPr="00BC11D4" w:rsidRDefault="005D309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Visto il D.Lgs. 12 aprile 2006, n. 163 “Codice dei contratti di lavori, servizi e forniture;</w:t>
      </w:r>
    </w:p>
    <w:p w:rsidR="005D3097" w:rsidRPr="00BC11D4" w:rsidRDefault="005D309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Visto il D.P.R. 5 ottobre 2010, n. 207 “Regolamento di esecuzione e attuazione del Decreto Legislativo n. 163/2006;</w:t>
      </w:r>
    </w:p>
    <w:p w:rsidR="005D3097" w:rsidRPr="00BC11D4" w:rsidRDefault="005D309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Vista la L.R. 13 luglio 2007, n. 38 “Norme in materia di contratti pubblici e relative disposizioni sulla sicurezza e regolarità del lavoro” e successive modifiche ed integrazioni;</w:t>
      </w:r>
    </w:p>
    <w:p w:rsidR="005D3097" w:rsidRPr="00BC11D4" w:rsidRDefault="005D309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Vista la L. 241/1990 “Nuove norme in materia di procedimento amministrativo e di diritto di accesso ai documenti amministrativi”;</w:t>
      </w:r>
    </w:p>
    <w:p w:rsidR="005D3097" w:rsidRPr="00BC11D4" w:rsidRDefault="005D3097"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Visto il Piano di Organizzazione Variabile (POV) del Consorzio 6 Toscana Sud approvato con deliberazione dell’Assemblea n° 13 nella seduta n° 3 del 24/09/2015 che individua l’articolazione della struttura operativa e tecnico amministrativa del Consorzio;</w:t>
      </w:r>
    </w:p>
    <w:p w:rsidR="005D3097" w:rsidRPr="00BC11D4" w:rsidRDefault="005D3097"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Visto il Decreto del Direttore Generale n° 209 del 28/12/2015 di nomina a Direttore dell’Area Studi e Progettazione, mediante assegnazione a mansioni superiori con decorrenza 1 gennaio 2016, del dipendente Ing. Roberto Tasselli già avente funzione di coordinamento del personale dell’area come da Decreto del Direttore Generale n°108 del 05/10/2015;</w:t>
      </w:r>
    </w:p>
    <w:p w:rsidR="005D3097" w:rsidRPr="00BC11D4" w:rsidRDefault="005D3097"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Visto il Programma di Sviluppo Rurale della Regione Toscana 2014-2020 approvato con decisione della Commissione Europea n. 3507 del 26 maggio 2015;</w:t>
      </w:r>
    </w:p>
    <w:p w:rsidR="005D3097" w:rsidRPr="00BC11D4" w:rsidRDefault="005D3097" w:rsidP="0065515A">
      <w:pPr>
        <w:pStyle w:val="ListParagraph"/>
        <w:numPr>
          <w:ilvl w:val="0"/>
          <w:numId w:val="3"/>
        </w:numPr>
        <w:spacing w:line="360" w:lineRule="auto"/>
        <w:ind w:left="568" w:hanging="284"/>
        <w:jc w:val="both"/>
        <w:rPr>
          <w:rFonts w:ascii="Garamond" w:hAnsi="Garamond" w:cs="Garamond"/>
          <w:sz w:val="22"/>
          <w:szCs w:val="22"/>
          <w:lang w:eastAsia="en-US"/>
        </w:rPr>
      </w:pPr>
      <w:r w:rsidRPr="00BC11D4">
        <w:rPr>
          <w:rFonts w:ascii="Garamond" w:hAnsi="Garamond" w:cs="Garamond"/>
          <w:sz w:val="22"/>
          <w:szCs w:val="22"/>
          <w:lang w:eastAsia="en-US"/>
        </w:rPr>
        <w:t>Visto il Decreto Dirigenziale della Regione Toscana n° 5810 del 30/11/2015 “Regolamento (UE) n° 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 ;</w:t>
      </w:r>
    </w:p>
    <w:p w:rsidR="005D3097" w:rsidRPr="00BC11D4" w:rsidRDefault="005D3097"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Vista la volontà da parte del Consorzio 6 Toscana Sud di partecipare al suddetto bando relativo alla sottomisura 8.3;</w:t>
      </w:r>
    </w:p>
    <w:p w:rsidR="005D3097" w:rsidRPr="00BC11D4" w:rsidRDefault="005D3097" w:rsidP="00BC11D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Considerata la necessità di redigere un progetto denominato ““PERIZIA n° 060 - PSR 2014-2020 Sottomisura 8.3 -RIPRISTINO FUNZIONALE DI BRIGLIE FINALIZZATE AL MIGLIORAMENTO DELLA DINAMICA D’ALVEO DEL TORRENTE ZANCONA IN LOC. LE MACCHIE E LOC. PIAN DELLA TOSSA - COMUNE DI CASTEL DEL PIANO E ARCIDOSSO” - dell’ importo di € 420.000,00.;</w:t>
      </w:r>
    </w:p>
    <w:p w:rsidR="005D3097" w:rsidRPr="00BC11D4" w:rsidRDefault="005D3097"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5D3097" w:rsidRPr="00BC11D4" w:rsidRDefault="005D3097" w:rsidP="00BC11D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Visto il Decreto del Direttore n° 40 del 26 gennaio 2016, con il quale si nomina Responsabile Unico del Procedimento ( RUP ) per i lavori di cui alla “PERIZIA n° 060 - PSR 2014-2020 Sottomisura 8.3 -RIPRISTINO FUNZIONALE DI BRIGLIE FINALIZZATE AL MIGLIORAMENTO DELLA DINAMICA D’ALVEO DEL TORRENTE ZANCONA IN LOC. LE MACCHIE E LOC. PIAN DELLA TOSSA - COMUNE DI CASTEL DEL PIANO E ARCIDOSSO” - dell’ importo di € 420.000,00. il Geom. Maurizio Padovani secondo quanto disposto dal D.Lgs. n. 163/2006 e dal P.O.V. del Consorzio;</w:t>
      </w:r>
    </w:p>
    <w:p w:rsidR="005D3097" w:rsidRPr="00BC11D4" w:rsidRDefault="005D3097" w:rsidP="00E343F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Ritenuto necessario procedere alla nomina delle seguenti figure: Collaboratori del R.U.P., Progettisti,  Collaboratori dei Progettisti, Verificatori</w:t>
      </w:r>
      <w:r>
        <w:rPr>
          <w:rFonts w:ascii="Garamond" w:hAnsi="Garamond" w:cs="Garamond"/>
        </w:rPr>
        <w:t>, Coordinatore della S</w:t>
      </w:r>
      <w:r w:rsidRPr="00BC11D4">
        <w:rPr>
          <w:rFonts w:ascii="Garamond" w:hAnsi="Garamond" w:cs="Garamond"/>
        </w:rPr>
        <w:t>icure</w:t>
      </w:r>
      <w:r>
        <w:rPr>
          <w:rFonts w:ascii="Garamond" w:hAnsi="Garamond" w:cs="Garamond"/>
        </w:rPr>
        <w:t xml:space="preserve">zza in fase di Progettazione, </w:t>
      </w:r>
      <w:r w:rsidRPr="00BC11D4">
        <w:rPr>
          <w:rFonts w:ascii="Garamond" w:hAnsi="Garamond" w:cs="Garamond"/>
        </w:rPr>
        <w:t xml:space="preserve">Direttore dei Lavori, Ufficio Direzione Lavori, Coordinatore della </w:t>
      </w:r>
      <w:r>
        <w:rPr>
          <w:rFonts w:ascii="Garamond" w:hAnsi="Garamond" w:cs="Garamond"/>
        </w:rPr>
        <w:t xml:space="preserve">Sicurezza in fase di Esecuzione Lavori e </w:t>
      </w:r>
      <w:r w:rsidRPr="00BC11D4">
        <w:rPr>
          <w:rFonts w:ascii="Garamond" w:hAnsi="Garamond" w:cs="Garamond"/>
        </w:rPr>
        <w:t>Collaudatore ciascuno per le proprie competenze, con i compiti previsti dal D.Lgs. 163/2006 e s.m.i. dal D.P.R. 207/2010 e s.m.i. e dal D.Lgs. 81/2008;</w:t>
      </w:r>
    </w:p>
    <w:p w:rsidR="005D3097" w:rsidRDefault="005D3097" w:rsidP="002B6A0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DD6DEB">
        <w:rPr>
          <w:rFonts w:ascii="Garamond" w:hAnsi="Garamond" w:cs="Garamond"/>
        </w:rPr>
        <w:t xml:space="preserve">Visto </w:t>
      </w:r>
      <w:r>
        <w:rPr>
          <w:rFonts w:ascii="Garamond" w:hAnsi="Garamond" w:cs="Garamond"/>
        </w:rPr>
        <w:t>la proposta in merito alla nomina delle suddette figure da parte del R.U.P., condivisa dal Direttore Area Studi e Progettazione, Direttore Area Amministrativa e Direttore Area Acquisti, Gare e Contratti;</w:t>
      </w:r>
    </w:p>
    <w:p w:rsidR="005D3097" w:rsidRPr="00BC11D4" w:rsidRDefault="005D3097" w:rsidP="005A192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Visto</w:t>
      </w:r>
      <w:r>
        <w:rPr>
          <w:rFonts w:ascii="Garamond" w:hAnsi="Garamond" w:cs="Garamond"/>
        </w:rPr>
        <w:t xml:space="preserve"> che</w:t>
      </w:r>
      <w:r w:rsidRPr="00BC11D4">
        <w:rPr>
          <w:rFonts w:ascii="Garamond" w:hAnsi="Garamond" w:cs="Garamond"/>
        </w:rPr>
        <w:t xml:space="preserve"> per ogni incarico menzionato ai punti precedenti, il personale indicato è il seguente: </w:t>
      </w:r>
    </w:p>
    <w:p w:rsidR="005D3097" w:rsidRPr="003C4015"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Geom.</w:t>
      </w:r>
      <w:r>
        <w:rPr>
          <w:rFonts w:ascii="Garamond" w:hAnsi="Garamond" w:cs="Garamond"/>
        </w:rPr>
        <w:t xml:space="preserve"> Patrizio</w:t>
      </w:r>
      <w:r w:rsidRPr="003C4015">
        <w:rPr>
          <w:rFonts w:ascii="Garamond" w:hAnsi="Garamond" w:cs="Garamond"/>
        </w:rPr>
        <w:t xml:space="preserve"> </w:t>
      </w:r>
      <w:r>
        <w:rPr>
          <w:rFonts w:ascii="Garamond" w:hAnsi="Garamond" w:cs="Garamond"/>
        </w:rPr>
        <w:t>Serrotti</w:t>
      </w:r>
      <w:r w:rsidRPr="003C4015">
        <w:rPr>
          <w:rFonts w:ascii="Garamond" w:hAnsi="Garamond" w:cs="Garamond"/>
        </w:rPr>
        <w:t>, Geom.</w:t>
      </w:r>
      <w:r>
        <w:rPr>
          <w:rFonts w:ascii="Garamond" w:hAnsi="Garamond" w:cs="Garamond"/>
        </w:rPr>
        <w:t xml:space="preserve"> Riccardo Battigalli</w:t>
      </w:r>
      <w:r w:rsidRPr="003C4015">
        <w:rPr>
          <w:rFonts w:ascii="Garamond" w:hAnsi="Garamond" w:cs="Garamond"/>
        </w:rPr>
        <w:t>, Geom.</w:t>
      </w:r>
      <w:r>
        <w:rPr>
          <w:rFonts w:ascii="Garamond" w:hAnsi="Garamond" w:cs="Garamond"/>
        </w:rPr>
        <w:t xml:space="preserve"> Sofia</w:t>
      </w:r>
      <w:r w:rsidRPr="003C4015">
        <w:rPr>
          <w:rFonts w:ascii="Garamond" w:hAnsi="Garamond" w:cs="Garamond"/>
        </w:rPr>
        <w:t xml:space="preserve"> S</w:t>
      </w:r>
      <w:r>
        <w:rPr>
          <w:rFonts w:ascii="Garamond" w:hAnsi="Garamond" w:cs="Garamond"/>
        </w:rPr>
        <w:t>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w:t>
      </w:r>
    </w:p>
    <w:p w:rsidR="005D3097"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5D3097"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5D3097" w:rsidRPr="008D35B8"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5D3097" w:rsidRPr="004323A6"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5D3097" w:rsidRPr="008D35B8"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5D3097" w:rsidRPr="0087125C"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5D3097" w:rsidRPr="000102DC"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Coordinatore della Sicurezza in fase di Esecuzione Lavori</w:t>
      </w:r>
      <w:r w:rsidRPr="000102DC">
        <w:rPr>
          <w:rFonts w:ascii="Garamond" w:hAnsi="Garamond" w:cs="Garamond"/>
          <w:u w:val="single"/>
        </w:rPr>
        <w:t>:</w:t>
      </w:r>
      <w:r w:rsidRPr="000102DC">
        <w:rPr>
          <w:rFonts w:ascii="Garamond" w:hAnsi="Garamond" w:cs="Garamond"/>
        </w:rPr>
        <w:t xml:space="preserve"> Ing. Roberto Tasselli</w:t>
      </w:r>
      <w:r w:rsidRPr="000102DC">
        <w:rPr>
          <w:rFonts w:ascii="Garamond" w:hAnsi="Garamond" w:cs="Garamond"/>
          <w:u w:val="single"/>
        </w:rPr>
        <w:t>;</w:t>
      </w:r>
    </w:p>
    <w:p w:rsidR="005D3097"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Collaudatore:</w:t>
      </w:r>
      <w:r w:rsidRPr="000102DC">
        <w:rPr>
          <w:rFonts w:ascii="Garamond" w:hAnsi="Garamond" w:cs="Garamond"/>
        </w:rPr>
        <w:t xml:space="preserve"> Ing. Roberto Tasselli</w:t>
      </w:r>
      <w:r w:rsidRPr="000102DC">
        <w:rPr>
          <w:rFonts w:ascii="Garamond" w:hAnsi="Garamond" w:cs="Garamond"/>
          <w:u w:val="single"/>
        </w:rPr>
        <w:t>;</w:t>
      </w:r>
    </w:p>
    <w:p w:rsidR="005D3097" w:rsidRDefault="005D3097" w:rsidP="000102DC">
      <w:pPr>
        <w:numPr>
          <w:ilvl w:val="0"/>
          <w:numId w:val="3"/>
        </w:numPr>
        <w:tabs>
          <w:tab w:val="left" w:pos="540"/>
          <w:tab w:val="left" w:pos="709"/>
          <w:tab w:val="left" w:pos="9638"/>
          <w:tab w:val="left" w:pos="9720"/>
        </w:tabs>
        <w:suppressAutoHyphens/>
        <w:spacing w:after="0" w:line="360" w:lineRule="auto"/>
        <w:ind w:left="567"/>
        <w:jc w:val="both"/>
        <w:rPr>
          <w:rFonts w:ascii="Garamond" w:hAnsi="Garamond" w:cs="Garamond"/>
        </w:rPr>
      </w:pPr>
      <w:r w:rsidRPr="00BC11D4">
        <w:rPr>
          <w:rFonts w:ascii="Garamond" w:hAnsi="Garamond" w:cs="Garamond"/>
        </w:rPr>
        <w:t>Viste le disposizioni di cui al D.lgs. n° 163/2006 s.m.i., del D.P.R. 207/2010 s.m.i. e del D.lgs 81/2008 s.m.i.;</w:t>
      </w:r>
    </w:p>
    <w:p w:rsidR="005D3097" w:rsidRDefault="005D3097" w:rsidP="005E6D00">
      <w:pPr>
        <w:tabs>
          <w:tab w:val="left" w:pos="709"/>
          <w:tab w:val="left" w:pos="9638"/>
          <w:tab w:val="left" w:pos="9720"/>
        </w:tabs>
        <w:suppressAutoHyphens/>
        <w:spacing w:after="0" w:line="360" w:lineRule="auto"/>
        <w:jc w:val="both"/>
        <w:rPr>
          <w:rFonts w:ascii="Garamond" w:hAnsi="Garamond" w:cs="Garamond"/>
        </w:rPr>
      </w:pPr>
    </w:p>
    <w:p w:rsidR="005D3097" w:rsidRDefault="005D3097" w:rsidP="005E6D00">
      <w:pPr>
        <w:tabs>
          <w:tab w:val="left" w:pos="709"/>
          <w:tab w:val="left" w:pos="9638"/>
          <w:tab w:val="left" w:pos="9720"/>
        </w:tabs>
        <w:suppressAutoHyphens/>
        <w:spacing w:after="0" w:line="360" w:lineRule="auto"/>
        <w:jc w:val="both"/>
        <w:rPr>
          <w:rFonts w:ascii="Garamond" w:hAnsi="Garamond" w:cs="Garamond"/>
        </w:rPr>
      </w:pPr>
    </w:p>
    <w:p w:rsidR="005D3097" w:rsidRPr="00BC11D4" w:rsidRDefault="005D3097" w:rsidP="005E6D00">
      <w:pPr>
        <w:tabs>
          <w:tab w:val="left" w:pos="709"/>
          <w:tab w:val="left" w:pos="9638"/>
          <w:tab w:val="left" w:pos="9720"/>
        </w:tabs>
        <w:suppressAutoHyphens/>
        <w:spacing w:after="0" w:line="360" w:lineRule="auto"/>
        <w:jc w:val="both"/>
        <w:rPr>
          <w:rFonts w:ascii="Garamond" w:hAnsi="Garamond" w:cs="Garamond"/>
        </w:rPr>
      </w:pPr>
    </w:p>
    <w:p w:rsidR="005D3097" w:rsidRPr="00BC11D4" w:rsidRDefault="005D3097" w:rsidP="00750F52">
      <w:pPr>
        <w:ind w:left="561"/>
        <w:jc w:val="center"/>
        <w:rPr>
          <w:rFonts w:ascii="Garamond" w:hAnsi="Garamond" w:cs="Garamond"/>
          <w:b/>
          <w:bCs/>
          <w:i/>
          <w:iCs/>
        </w:rPr>
      </w:pPr>
      <w:r w:rsidRPr="00BC11D4">
        <w:rPr>
          <w:rFonts w:ascii="Garamond" w:hAnsi="Garamond" w:cs="Garamond"/>
          <w:b/>
          <w:bCs/>
          <w:i/>
          <w:iCs/>
        </w:rPr>
        <w:t>IL DIRETTORE GENERALE</w:t>
      </w:r>
    </w:p>
    <w:p w:rsidR="005D3097" w:rsidRPr="00BC11D4" w:rsidRDefault="005D3097" w:rsidP="000A38D5">
      <w:pPr>
        <w:ind w:left="561"/>
        <w:jc w:val="center"/>
        <w:rPr>
          <w:rFonts w:ascii="Garamond" w:hAnsi="Garamond" w:cs="Garamond"/>
        </w:rPr>
      </w:pPr>
      <w:r w:rsidRPr="00BC11D4">
        <w:rPr>
          <w:rFonts w:ascii="Garamond" w:hAnsi="Garamond" w:cs="Garamond"/>
          <w:b/>
          <w:bCs/>
          <w:i/>
          <w:iCs/>
        </w:rPr>
        <w:t>DECRETA</w:t>
      </w:r>
    </w:p>
    <w:p w:rsidR="005D3097" w:rsidRPr="00BC11D4" w:rsidRDefault="005D3097" w:rsidP="00BC11D4">
      <w:pPr>
        <w:pStyle w:val="ListParagraph"/>
        <w:numPr>
          <w:ilvl w:val="0"/>
          <w:numId w:val="3"/>
        </w:numPr>
        <w:tabs>
          <w:tab w:val="left" w:pos="6480"/>
          <w:tab w:val="left" w:pos="9638"/>
          <w:tab w:val="left" w:pos="9720"/>
        </w:tabs>
        <w:suppressAutoHyphens/>
        <w:spacing w:line="360" w:lineRule="auto"/>
        <w:ind w:left="567" w:hanging="283"/>
        <w:jc w:val="both"/>
        <w:rPr>
          <w:rFonts w:ascii="Garamond" w:hAnsi="Garamond" w:cs="Garamond"/>
          <w:sz w:val="22"/>
          <w:szCs w:val="22"/>
          <w:lang w:eastAsia="en-US"/>
        </w:rPr>
      </w:pPr>
      <w:r w:rsidRPr="00BC11D4">
        <w:rPr>
          <w:rFonts w:ascii="Garamond" w:hAnsi="Garamond" w:cs="Garamond"/>
          <w:sz w:val="22"/>
          <w:szCs w:val="22"/>
          <w:lang w:eastAsia="en-US"/>
        </w:rPr>
        <w:t>di nominare, ai sensi e per gli effetti del D.lgs. n° 163/2006 s.m.i., del D.P.R. 207/2010 s.m.i. e del D.lgs 81/2008 s.m.i., per la realizzazione dei lavori di cui alla “PERIZIA n° 060 - PSR 2014-2020 Sottomisura 8.3 -RIPRISTINO FUNZIONALE DI BRIGLIE FINALIZZATE AL MIGLIORAMENTO DELLA DINAMICA D’ALVEO DEL TORRENTE ZANCONA IN LOC. LE MACCHIE E LOC. PIAN DELLA TOSSA - COMUNE DI CASTEL DEL PIANO E ARCIDOSSO” - dell’ importo di € 420.000,00. i seguenti funzionari per i rispettivi incarichi</w:t>
      </w:r>
      <w:r>
        <w:rPr>
          <w:rFonts w:ascii="Garamond" w:hAnsi="Garamond" w:cs="Garamond"/>
          <w:sz w:val="22"/>
          <w:szCs w:val="22"/>
          <w:lang w:eastAsia="en-US"/>
        </w:rPr>
        <w:t>:</w:t>
      </w:r>
      <w:r w:rsidRPr="00BC11D4">
        <w:rPr>
          <w:rFonts w:ascii="Garamond" w:hAnsi="Garamond" w:cs="Garamond"/>
          <w:sz w:val="22"/>
          <w:szCs w:val="22"/>
          <w:lang w:eastAsia="en-US"/>
        </w:rPr>
        <w:t xml:space="preserve"> </w:t>
      </w:r>
    </w:p>
    <w:p w:rsidR="005D3097" w:rsidRPr="003C4015"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Geom.</w:t>
      </w:r>
      <w:r>
        <w:rPr>
          <w:rFonts w:ascii="Garamond" w:hAnsi="Garamond" w:cs="Garamond"/>
        </w:rPr>
        <w:t xml:space="preserve"> Patrizio</w:t>
      </w:r>
      <w:r w:rsidRPr="003C4015">
        <w:rPr>
          <w:rFonts w:ascii="Garamond" w:hAnsi="Garamond" w:cs="Garamond"/>
        </w:rPr>
        <w:t xml:space="preserve"> </w:t>
      </w:r>
      <w:r>
        <w:rPr>
          <w:rFonts w:ascii="Garamond" w:hAnsi="Garamond" w:cs="Garamond"/>
        </w:rPr>
        <w:t>Serrotti</w:t>
      </w:r>
      <w:r w:rsidRPr="003C4015">
        <w:rPr>
          <w:rFonts w:ascii="Garamond" w:hAnsi="Garamond" w:cs="Garamond"/>
        </w:rPr>
        <w:t>, Geom.</w:t>
      </w:r>
      <w:r>
        <w:rPr>
          <w:rFonts w:ascii="Garamond" w:hAnsi="Garamond" w:cs="Garamond"/>
        </w:rPr>
        <w:t xml:space="preserve"> Riccardo Battigalli</w:t>
      </w:r>
      <w:r w:rsidRPr="003C4015">
        <w:rPr>
          <w:rFonts w:ascii="Garamond" w:hAnsi="Garamond" w:cs="Garamond"/>
        </w:rPr>
        <w:t>, Geom.</w:t>
      </w:r>
      <w:r>
        <w:rPr>
          <w:rFonts w:ascii="Garamond" w:hAnsi="Garamond" w:cs="Garamond"/>
        </w:rPr>
        <w:t xml:space="preserve"> Sofia</w:t>
      </w:r>
      <w:r w:rsidRPr="003C4015">
        <w:rPr>
          <w:rFonts w:ascii="Garamond" w:hAnsi="Garamond" w:cs="Garamond"/>
        </w:rPr>
        <w:t xml:space="preserve"> S</w:t>
      </w:r>
      <w:r>
        <w:rPr>
          <w:rFonts w:ascii="Garamond" w:hAnsi="Garamond" w:cs="Garamond"/>
        </w:rPr>
        <w:t>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w:t>
      </w:r>
    </w:p>
    <w:p w:rsidR="005D3097"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5D3097"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5D3097" w:rsidRPr="008D35B8"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5D3097" w:rsidRPr="004323A6"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5D3097" w:rsidRPr="008D35B8"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5D3097" w:rsidRPr="0087125C"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5D3097" w:rsidRPr="000102DC"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Coordinatore della Sicurezza in fase di Esecuzione Lavori</w:t>
      </w:r>
      <w:r w:rsidRPr="000102DC">
        <w:rPr>
          <w:rFonts w:ascii="Garamond" w:hAnsi="Garamond" w:cs="Garamond"/>
          <w:u w:val="single"/>
        </w:rPr>
        <w:t>:</w:t>
      </w:r>
      <w:r w:rsidRPr="000102DC">
        <w:rPr>
          <w:rFonts w:ascii="Garamond" w:hAnsi="Garamond" w:cs="Garamond"/>
        </w:rPr>
        <w:t xml:space="preserve"> Ing. Roberto Tasselli</w:t>
      </w:r>
      <w:r w:rsidRPr="000102DC">
        <w:rPr>
          <w:rFonts w:ascii="Garamond" w:hAnsi="Garamond" w:cs="Garamond"/>
          <w:u w:val="single"/>
        </w:rPr>
        <w:t>;</w:t>
      </w:r>
    </w:p>
    <w:p w:rsidR="005D3097" w:rsidRPr="000102DC" w:rsidRDefault="005D3097" w:rsidP="005E6D00">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Collaudatore:</w:t>
      </w:r>
      <w:r w:rsidRPr="000102DC">
        <w:rPr>
          <w:rFonts w:ascii="Garamond" w:hAnsi="Garamond" w:cs="Garamond"/>
          <w:u w:val="single"/>
        </w:rPr>
        <w:t xml:space="preserve"> </w:t>
      </w:r>
      <w:r w:rsidRPr="000102DC">
        <w:rPr>
          <w:rFonts w:ascii="Garamond" w:hAnsi="Garamond" w:cs="Garamond"/>
        </w:rPr>
        <w:t>Ing. Roberto Tasselli</w:t>
      </w:r>
      <w:r w:rsidRPr="000102DC">
        <w:rPr>
          <w:rFonts w:ascii="Garamond" w:hAnsi="Garamond" w:cs="Garamond"/>
          <w:u w:val="single"/>
        </w:rPr>
        <w:t>;</w:t>
      </w:r>
    </w:p>
    <w:p w:rsidR="005D3097" w:rsidRPr="00C249F5" w:rsidRDefault="005D3097" w:rsidP="00633942">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5D3097" w:rsidRPr="00E206C7" w:rsidRDefault="005D3097"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5D3097" w:rsidRDefault="005D3097"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5D3097" w:rsidRDefault="005D3097"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p w:rsidR="005D3097" w:rsidRDefault="005D3097"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5D3097" w:rsidRPr="00833C7F">
        <w:trPr>
          <w:trHeight w:val="715"/>
        </w:trPr>
        <w:tc>
          <w:tcPr>
            <w:tcW w:w="5000" w:type="pct"/>
          </w:tcPr>
          <w:p w:rsidR="005D3097" w:rsidRPr="00833C7F" w:rsidRDefault="005D3097"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5D3097" w:rsidRDefault="005D3097"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5D3097" w:rsidRPr="00833C7F" w:rsidRDefault="005D3097"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5D3097" w:rsidRDefault="005D3097" w:rsidP="000A38D5">
      <w:pPr>
        <w:pStyle w:val="Corpodeltesto22"/>
        <w:spacing w:after="0" w:line="360" w:lineRule="auto"/>
        <w:jc w:val="both"/>
        <w:rPr>
          <w:rFonts w:ascii="Garamond" w:hAnsi="Garamond" w:cs="Garamond"/>
          <w:sz w:val="22"/>
          <w:szCs w:val="22"/>
        </w:rPr>
      </w:pP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tbl>
      <w:tblPr>
        <w:tblW w:w="100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5D3097">
        <w:trPr>
          <w:trHeight w:val="1800"/>
        </w:trPr>
        <w:tc>
          <w:tcPr>
            <w:tcW w:w="10080" w:type="dxa"/>
          </w:tcPr>
          <w:p w:rsidR="005D3097" w:rsidRPr="00012C84" w:rsidRDefault="005D3097"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5D3097" w:rsidRDefault="005D3097"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affissa all’Albo pretorio del Consorzio a partire dal 02.02.2016, ai fini di pubblicità e conoscenza.</w:t>
            </w:r>
          </w:p>
          <w:p w:rsidR="005D3097" w:rsidRDefault="005D3097"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5D3097" w:rsidRDefault="005D3097"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5D3097" w:rsidRDefault="005D3097" w:rsidP="005E6D00">
      <w:pPr>
        <w:pStyle w:val="BodyText2"/>
        <w:tabs>
          <w:tab w:val="left" w:pos="1322"/>
          <w:tab w:val="left" w:pos="1682"/>
        </w:tabs>
        <w:spacing w:after="0" w:line="240" w:lineRule="auto"/>
        <w:ind w:left="-709" w:hanging="283"/>
        <w:jc w:val="both"/>
        <w:rPr>
          <w:rFonts w:ascii="Garamond" w:hAnsi="Garamond" w:cs="Garamond"/>
        </w:rPr>
      </w:pPr>
      <w:r w:rsidRPr="00E206C7">
        <w:rPr>
          <w:rFonts w:ascii="Garamond" w:hAnsi="Garamond" w:cs="Garamond"/>
          <w:b/>
          <w:bCs/>
          <w:kern w:val="1"/>
          <w:sz w:val="22"/>
          <w:szCs w:val="22"/>
        </w:rPr>
        <w:t xml:space="preserve">                                                                                                          </w:t>
      </w:r>
      <w:r>
        <w:rPr>
          <w:rFonts w:ascii="Garamond" w:hAnsi="Garamond" w:cs="Garamond"/>
          <w:b/>
          <w:bCs/>
          <w:kern w:val="1"/>
          <w:sz w:val="22"/>
          <w:szCs w:val="22"/>
        </w:rPr>
        <w:t xml:space="preserve">           </w:t>
      </w:r>
      <w:r w:rsidRPr="00E206C7">
        <w:rPr>
          <w:rFonts w:ascii="Garamond" w:hAnsi="Garamond" w:cs="Garamond"/>
          <w:b/>
          <w:bCs/>
          <w:kern w:val="1"/>
          <w:sz w:val="22"/>
          <w:szCs w:val="22"/>
        </w:rPr>
        <w:t xml:space="preserve"> </w:t>
      </w:r>
      <w:r>
        <w:rPr>
          <w:rFonts w:ascii="Garamond" w:hAnsi="Garamond" w:cs="Garamond"/>
          <w:b/>
          <w:bCs/>
          <w:kern w:val="1"/>
          <w:sz w:val="22"/>
          <w:szCs w:val="22"/>
        </w:rPr>
        <w:tab/>
      </w:r>
    </w:p>
    <w:sectPr w:rsidR="005D3097"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097" w:rsidRDefault="005D3097" w:rsidP="00372E6B">
      <w:pPr>
        <w:spacing w:after="0" w:line="240" w:lineRule="auto"/>
      </w:pPr>
      <w:r>
        <w:separator/>
      </w:r>
    </w:p>
  </w:endnote>
  <w:endnote w:type="continuationSeparator" w:id="0">
    <w:p w:rsidR="005D3097" w:rsidRDefault="005D3097"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97" w:rsidRDefault="005D3097"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5D3097" w:rsidRDefault="005D3097"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5D3097" w:rsidRPr="00372E6B" w:rsidRDefault="005D3097"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097" w:rsidRDefault="005D3097" w:rsidP="00372E6B">
      <w:pPr>
        <w:spacing w:after="0" w:line="240" w:lineRule="auto"/>
      </w:pPr>
      <w:r>
        <w:separator/>
      </w:r>
    </w:p>
  </w:footnote>
  <w:footnote w:type="continuationSeparator" w:id="0">
    <w:p w:rsidR="005D3097" w:rsidRDefault="005D3097"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02DC"/>
    <w:rsid w:val="00012C84"/>
    <w:rsid w:val="00015201"/>
    <w:rsid w:val="000173ED"/>
    <w:rsid w:val="00030B11"/>
    <w:rsid w:val="00030F5E"/>
    <w:rsid w:val="000425F7"/>
    <w:rsid w:val="00057EF5"/>
    <w:rsid w:val="00061822"/>
    <w:rsid w:val="00065BE9"/>
    <w:rsid w:val="00081D1C"/>
    <w:rsid w:val="00094B7B"/>
    <w:rsid w:val="0009647A"/>
    <w:rsid w:val="000A1E76"/>
    <w:rsid w:val="000A38D5"/>
    <w:rsid w:val="000A6B6C"/>
    <w:rsid w:val="000B3D96"/>
    <w:rsid w:val="000C41BC"/>
    <w:rsid w:val="000D3387"/>
    <w:rsid w:val="000D585D"/>
    <w:rsid w:val="000D5EA9"/>
    <w:rsid w:val="000E4CC5"/>
    <w:rsid w:val="000E5D53"/>
    <w:rsid w:val="000F0CD3"/>
    <w:rsid w:val="00100DEE"/>
    <w:rsid w:val="00126A15"/>
    <w:rsid w:val="00127EF6"/>
    <w:rsid w:val="00170C1D"/>
    <w:rsid w:val="00180EF6"/>
    <w:rsid w:val="00183370"/>
    <w:rsid w:val="001B57F8"/>
    <w:rsid w:val="001C43A3"/>
    <w:rsid w:val="001C4543"/>
    <w:rsid w:val="001D534B"/>
    <w:rsid w:val="001F035E"/>
    <w:rsid w:val="001F1395"/>
    <w:rsid w:val="001F5B27"/>
    <w:rsid w:val="00220D3C"/>
    <w:rsid w:val="00223C5B"/>
    <w:rsid w:val="00225E9E"/>
    <w:rsid w:val="002275DC"/>
    <w:rsid w:val="002466C7"/>
    <w:rsid w:val="00254388"/>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B6A0E"/>
    <w:rsid w:val="002C0E25"/>
    <w:rsid w:val="002C0F89"/>
    <w:rsid w:val="002C1900"/>
    <w:rsid w:val="002C557D"/>
    <w:rsid w:val="002D474A"/>
    <w:rsid w:val="002D7561"/>
    <w:rsid w:val="002E0A98"/>
    <w:rsid w:val="002E70F4"/>
    <w:rsid w:val="002F4260"/>
    <w:rsid w:val="002F4B4A"/>
    <w:rsid w:val="002F682D"/>
    <w:rsid w:val="0030690E"/>
    <w:rsid w:val="003215E3"/>
    <w:rsid w:val="00324E10"/>
    <w:rsid w:val="00332159"/>
    <w:rsid w:val="00333EB2"/>
    <w:rsid w:val="00352A8E"/>
    <w:rsid w:val="00356456"/>
    <w:rsid w:val="003570B8"/>
    <w:rsid w:val="003607BE"/>
    <w:rsid w:val="003646F9"/>
    <w:rsid w:val="00364C7C"/>
    <w:rsid w:val="00372E6B"/>
    <w:rsid w:val="00373AD6"/>
    <w:rsid w:val="00376647"/>
    <w:rsid w:val="003849BC"/>
    <w:rsid w:val="00392D56"/>
    <w:rsid w:val="0039724A"/>
    <w:rsid w:val="003A7452"/>
    <w:rsid w:val="003C2A34"/>
    <w:rsid w:val="003C4015"/>
    <w:rsid w:val="003C6E00"/>
    <w:rsid w:val="003D6BF1"/>
    <w:rsid w:val="003E0354"/>
    <w:rsid w:val="003E37F1"/>
    <w:rsid w:val="003F07AB"/>
    <w:rsid w:val="003F351A"/>
    <w:rsid w:val="004075F8"/>
    <w:rsid w:val="0041630F"/>
    <w:rsid w:val="00417DDB"/>
    <w:rsid w:val="004314E4"/>
    <w:rsid w:val="00431968"/>
    <w:rsid w:val="004321A1"/>
    <w:rsid w:val="004323A6"/>
    <w:rsid w:val="00441347"/>
    <w:rsid w:val="00441F91"/>
    <w:rsid w:val="004624D6"/>
    <w:rsid w:val="004625D5"/>
    <w:rsid w:val="00465063"/>
    <w:rsid w:val="00471D8C"/>
    <w:rsid w:val="00472A1E"/>
    <w:rsid w:val="004843D1"/>
    <w:rsid w:val="00492466"/>
    <w:rsid w:val="004936DE"/>
    <w:rsid w:val="004972E0"/>
    <w:rsid w:val="004B53B3"/>
    <w:rsid w:val="004D3280"/>
    <w:rsid w:val="004D3C3C"/>
    <w:rsid w:val="004E38CA"/>
    <w:rsid w:val="004F5960"/>
    <w:rsid w:val="0050362F"/>
    <w:rsid w:val="005103A0"/>
    <w:rsid w:val="00513FD1"/>
    <w:rsid w:val="00516AA0"/>
    <w:rsid w:val="00520B69"/>
    <w:rsid w:val="00526590"/>
    <w:rsid w:val="005404C8"/>
    <w:rsid w:val="0055622F"/>
    <w:rsid w:val="0055737B"/>
    <w:rsid w:val="005600C8"/>
    <w:rsid w:val="00561A6D"/>
    <w:rsid w:val="005643DB"/>
    <w:rsid w:val="00565F88"/>
    <w:rsid w:val="00567F25"/>
    <w:rsid w:val="0057219C"/>
    <w:rsid w:val="00577FBF"/>
    <w:rsid w:val="005812B5"/>
    <w:rsid w:val="00583366"/>
    <w:rsid w:val="00591621"/>
    <w:rsid w:val="00595FFD"/>
    <w:rsid w:val="005976EC"/>
    <w:rsid w:val="005A015F"/>
    <w:rsid w:val="005A1923"/>
    <w:rsid w:val="005A3574"/>
    <w:rsid w:val="005A4360"/>
    <w:rsid w:val="005A4822"/>
    <w:rsid w:val="005A6072"/>
    <w:rsid w:val="005A73D1"/>
    <w:rsid w:val="005B006D"/>
    <w:rsid w:val="005B6AA2"/>
    <w:rsid w:val="005C7615"/>
    <w:rsid w:val="005D2814"/>
    <w:rsid w:val="005D3097"/>
    <w:rsid w:val="005E6D00"/>
    <w:rsid w:val="005F33D1"/>
    <w:rsid w:val="005F6760"/>
    <w:rsid w:val="00607231"/>
    <w:rsid w:val="00613EE9"/>
    <w:rsid w:val="00614D55"/>
    <w:rsid w:val="0062562A"/>
    <w:rsid w:val="00625B72"/>
    <w:rsid w:val="00626FEC"/>
    <w:rsid w:val="00633942"/>
    <w:rsid w:val="00641327"/>
    <w:rsid w:val="00653D85"/>
    <w:rsid w:val="0065515A"/>
    <w:rsid w:val="00663974"/>
    <w:rsid w:val="00667BD8"/>
    <w:rsid w:val="006A3B05"/>
    <w:rsid w:val="006A5D3C"/>
    <w:rsid w:val="006A6C46"/>
    <w:rsid w:val="006B1FE5"/>
    <w:rsid w:val="006B2847"/>
    <w:rsid w:val="006B758D"/>
    <w:rsid w:val="006D10A5"/>
    <w:rsid w:val="006D4FA8"/>
    <w:rsid w:val="006E744E"/>
    <w:rsid w:val="006F2786"/>
    <w:rsid w:val="006F6BFD"/>
    <w:rsid w:val="006F6EA1"/>
    <w:rsid w:val="00710456"/>
    <w:rsid w:val="00716D2B"/>
    <w:rsid w:val="0072296F"/>
    <w:rsid w:val="00736287"/>
    <w:rsid w:val="007379E3"/>
    <w:rsid w:val="00741E23"/>
    <w:rsid w:val="00743C2C"/>
    <w:rsid w:val="00744FF5"/>
    <w:rsid w:val="00750F52"/>
    <w:rsid w:val="00751518"/>
    <w:rsid w:val="00751E0D"/>
    <w:rsid w:val="00751EF5"/>
    <w:rsid w:val="007521ED"/>
    <w:rsid w:val="00760107"/>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5FEF"/>
    <w:rsid w:val="007C64C6"/>
    <w:rsid w:val="007D154E"/>
    <w:rsid w:val="007D1FE2"/>
    <w:rsid w:val="007D58BD"/>
    <w:rsid w:val="007E0A0D"/>
    <w:rsid w:val="007F0292"/>
    <w:rsid w:val="007F283E"/>
    <w:rsid w:val="007F2D11"/>
    <w:rsid w:val="00806132"/>
    <w:rsid w:val="00814E4E"/>
    <w:rsid w:val="00825B28"/>
    <w:rsid w:val="00830F44"/>
    <w:rsid w:val="00833C7F"/>
    <w:rsid w:val="00834305"/>
    <w:rsid w:val="00851019"/>
    <w:rsid w:val="0086577E"/>
    <w:rsid w:val="0087125C"/>
    <w:rsid w:val="00876AA8"/>
    <w:rsid w:val="00882712"/>
    <w:rsid w:val="008B4185"/>
    <w:rsid w:val="008B7347"/>
    <w:rsid w:val="008C36B4"/>
    <w:rsid w:val="008C67B6"/>
    <w:rsid w:val="008D35B8"/>
    <w:rsid w:val="008E5C67"/>
    <w:rsid w:val="008F29C0"/>
    <w:rsid w:val="008F3BC8"/>
    <w:rsid w:val="00912672"/>
    <w:rsid w:val="00915314"/>
    <w:rsid w:val="00915B29"/>
    <w:rsid w:val="00915CE8"/>
    <w:rsid w:val="00924637"/>
    <w:rsid w:val="009252E1"/>
    <w:rsid w:val="00932DB7"/>
    <w:rsid w:val="0095737E"/>
    <w:rsid w:val="00961A5A"/>
    <w:rsid w:val="00976119"/>
    <w:rsid w:val="00976CD3"/>
    <w:rsid w:val="00981300"/>
    <w:rsid w:val="0098138A"/>
    <w:rsid w:val="00987655"/>
    <w:rsid w:val="00990581"/>
    <w:rsid w:val="00993DF8"/>
    <w:rsid w:val="009B0480"/>
    <w:rsid w:val="009B3C24"/>
    <w:rsid w:val="009B5561"/>
    <w:rsid w:val="009B653B"/>
    <w:rsid w:val="009C2342"/>
    <w:rsid w:val="009C34D6"/>
    <w:rsid w:val="009C3EFF"/>
    <w:rsid w:val="009C5921"/>
    <w:rsid w:val="009C663D"/>
    <w:rsid w:val="009C68E4"/>
    <w:rsid w:val="009D12C9"/>
    <w:rsid w:val="009D49EE"/>
    <w:rsid w:val="009D4ABC"/>
    <w:rsid w:val="009E2B8D"/>
    <w:rsid w:val="009F15B0"/>
    <w:rsid w:val="009F4503"/>
    <w:rsid w:val="009F64A4"/>
    <w:rsid w:val="00A11C22"/>
    <w:rsid w:val="00A2696A"/>
    <w:rsid w:val="00A36BB7"/>
    <w:rsid w:val="00A44B8E"/>
    <w:rsid w:val="00A63AAD"/>
    <w:rsid w:val="00A64E43"/>
    <w:rsid w:val="00A712FA"/>
    <w:rsid w:val="00A719BF"/>
    <w:rsid w:val="00A730DE"/>
    <w:rsid w:val="00A74BDA"/>
    <w:rsid w:val="00A75668"/>
    <w:rsid w:val="00A809D3"/>
    <w:rsid w:val="00A84C95"/>
    <w:rsid w:val="00A93A23"/>
    <w:rsid w:val="00AA0398"/>
    <w:rsid w:val="00AA586F"/>
    <w:rsid w:val="00AB17C5"/>
    <w:rsid w:val="00AB218B"/>
    <w:rsid w:val="00AB422D"/>
    <w:rsid w:val="00AC710E"/>
    <w:rsid w:val="00AD318E"/>
    <w:rsid w:val="00AD600C"/>
    <w:rsid w:val="00AE09E7"/>
    <w:rsid w:val="00AE0C35"/>
    <w:rsid w:val="00AE35FF"/>
    <w:rsid w:val="00AE5075"/>
    <w:rsid w:val="00AE62EB"/>
    <w:rsid w:val="00AE6F27"/>
    <w:rsid w:val="00AE7302"/>
    <w:rsid w:val="00AF5819"/>
    <w:rsid w:val="00B02CE6"/>
    <w:rsid w:val="00B262FD"/>
    <w:rsid w:val="00B3271D"/>
    <w:rsid w:val="00B4724B"/>
    <w:rsid w:val="00B51210"/>
    <w:rsid w:val="00B57354"/>
    <w:rsid w:val="00B6245D"/>
    <w:rsid w:val="00B64D60"/>
    <w:rsid w:val="00B75392"/>
    <w:rsid w:val="00B7629A"/>
    <w:rsid w:val="00B9152D"/>
    <w:rsid w:val="00BA5A21"/>
    <w:rsid w:val="00BA73B1"/>
    <w:rsid w:val="00BB389D"/>
    <w:rsid w:val="00BB767E"/>
    <w:rsid w:val="00BC11D4"/>
    <w:rsid w:val="00BD2D80"/>
    <w:rsid w:val="00C1771E"/>
    <w:rsid w:val="00C2319E"/>
    <w:rsid w:val="00C24879"/>
    <w:rsid w:val="00C249F5"/>
    <w:rsid w:val="00C26780"/>
    <w:rsid w:val="00C342B1"/>
    <w:rsid w:val="00C343F5"/>
    <w:rsid w:val="00C36400"/>
    <w:rsid w:val="00C37203"/>
    <w:rsid w:val="00C54C32"/>
    <w:rsid w:val="00C63BB1"/>
    <w:rsid w:val="00C72D9D"/>
    <w:rsid w:val="00C74739"/>
    <w:rsid w:val="00C81903"/>
    <w:rsid w:val="00C9156C"/>
    <w:rsid w:val="00C92EDB"/>
    <w:rsid w:val="00C9323C"/>
    <w:rsid w:val="00C95326"/>
    <w:rsid w:val="00CB107A"/>
    <w:rsid w:val="00CB1F87"/>
    <w:rsid w:val="00CB4B55"/>
    <w:rsid w:val="00CB5C2F"/>
    <w:rsid w:val="00CC35B8"/>
    <w:rsid w:val="00CD1069"/>
    <w:rsid w:val="00CD23D7"/>
    <w:rsid w:val="00CD7FBF"/>
    <w:rsid w:val="00CE4FEE"/>
    <w:rsid w:val="00CF401C"/>
    <w:rsid w:val="00CF4611"/>
    <w:rsid w:val="00D00679"/>
    <w:rsid w:val="00D05CE3"/>
    <w:rsid w:val="00D15A02"/>
    <w:rsid w:val="00D21A0B"/>
    <w:rsid w:val="00D21AD7"/>
    <w:rsid w:val="00D24A90"/>
    <w:rsid w:val="00D324C6"/>
    <w:rsid w:val="00D3259E"/>
    <w:rsid w:val="00D3390A"/>
    <w:rsid w:val="00D33F1D"/>
    <w:rsid w:val="00D41B76"/>
    <w:rsid w:val="00D546E7"/>
    <w:rsid w:val="00D55A88"/>
    <w:rsid w:val="00D7466F"/>
    <w:rsid w:val="00D82AC8"/>
    <w:rsid w:val="00D84D7D"/>
    <w:rsid w:val="00D95B46"/>
    <w:rsid w:val="00DA15F9"/>
    <w:rsid w:val="00DA4536"/>
    <w:rsid w:val="00DA72A9"/>
    <w:rsid w:val="00DB05CC"/>
    <w:rsid w:val="00DB2201"/>
    <w:rsid w:val="00DD1B54"/>
    <w:rsid w:val="00DD6DEB"/>
    <w:rsid w:val="00DF3EDA"/>
    <w:rsid w:val="00E037B6"/>
    <w:rsid w:val="00E06222"/>
    <w:rsid w:val="00E078B0"/>
    <w:rsid w:val="00E11DE2"/>
    <w:rsid w:val="00E206C7"/>
    <w:rsid w:val="00E26666"/>
    <w:rsid w:val="00E343FD"/>
    <w:rsid w:val="00E40B59"/>
    <w:rsid w:val="00E43073"/>
    <w:rsid w:val="00E550F4"/>
    <w:rsid w:val="00E56285"/>
    <w:rsid w:val="00E61F8A"/>
    <w:rsid w:val="00E66EC6"/>
    <w:rsid w:val="00E71F40"/>
    <w:rsid w:val="00E741F8"/>
    <w:rsid w:val="00E77936"/>
    <w:rsid w:val="00E84ACD"/>
    <w:rsid w:val="00EA0416"/>
    <w:rsid w:val="00EA3B62"/>
    <w:rsid w:val="00EB5B77"/>
    <w:rsid w:val="00EC59D2"/>
    <w:rsid w:val="00ED50B2"/>
    <w:rsid w:val="00ED6075"/>
    <w:rsid w:val="00F03607"/>
    <w:rsid w:val="00F11040"/>
    <w:rsid w:val="00F17986"/>
    <w:rsid w:val="00F17F93"/>
    <w:rsid w:val="00F25011"/>
    <w:rsid w:val="00F2654D"/>
    <w:rsid w:val="00F46338"/>
    <w:rsid w:val="00F5327E"/>
    <w:rsid w:val="00F57807"/>
    <w:rsid w:val="00F615D0"/>
    <w:rsid w:val="00F652B6"/>
    <w:rsid w:val="00F655F7"/>
    <w:rsid w:val="00F65BDA"/>
    <w:rsid w:val="00F70B82"/>
    <w:rsid w:val="00F71E35"/>
    <w:rsid w:val="00F735BD"/>
    <w:rsid w:val="00F8029E"/>
    <w:rsid w:val="00F914F8"/>
    <w:rsid w:val="00FA2469"/>
    <w:rsid w:val="00FA2FFF"/>
    <w:rsid w:val="00FB4710"/>
    <w:rsid w:val="00FB7C48"/>
    <w:rsid w:val="00FD06FB"/>
    <w:rsid w:val="00FD1169"/>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D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s>
</file>

<file path=word/webSettings.xml><?xml version="1.0" encoding="utf-8"?>
<w:webSettings xmlns:r="http://schemas.openxmlformats.org/officeDocument/2006/relationships" xmlns:w="http://schemas.openxmlformats.org/wordprocessingml/2006/main">
  <w:divs>
    <w:div w:id="928781508">
      <w:marLeft w:val="0"/>
      <w:marRight w:val="0"/>
      <w:marTop w:val="0"/>
      <w:marBottom w:val="0"/>
      <w:divBdr>
        <w:top w:val="none" w:sz="0" w:space="0" w:color="auto"/>
        <w:left w:val="none" w:sz="0" w:space="0" w:color="auto"/>
        <w:bottom w:val="none" w:sz="0" w:space="0" w:color="auto"/>
        <w:right w:val="none" w:sz="0" w:space="0" w:color="auto"/>
      </w:divBdr>
    </w:div>
    <w:div w:id="928781509">
      <w:marLeft w:val="0"/>
      <w:marRight w:val="0"/>
      <w:marTop w:val="0"/>
      <w:marBottom w:val="0"/>
      <w:divBdr>
        <w:top w:val="none" w:sz="0" w:space="0" w:color="auto"/>
        <w:left w:val="none" w:sz="0" w:space="0" w:color="auto"/>
        <w:bottom w:val="none" w:sz="0" w:space="0" w:color="auto"/>
        <w:right w:val="none" w:sz="0" w:space="0" w:color="auto"/>
      </w:divBdr>
    </w:div>
    <w:div w:id="928781512">
      <w:marLeft w:val="0"/>
      <w:marRight w:val="0"/>
      <w:marTop w:val="0"/>
      <w:marBottom w:val="0"/>
      <w:divBdr>
        <w:top w:val="none" w:sz="0" w:space="0" w:color="auto"/>
        <w:left w:val="none" w:sz="0" w:space="0" w:color="auto"/>
        <w:bottom w:val="none" w:sz="0" w:space="0" w:color="auto"/>
        <w:right w:val="none" w:sz="0" w:space="0" w:color="auto"/>
      </w:divBdr>
    </w:div>
    <w:div w:id="928781519">
      <w:marLeft w:val="0"/>
      <w:marRight w:val="0"/>
      <w:marTop w:val="0"/>
      <w:marBottom w:val="0"/>
      <w:divBdr>
        <w:top w:val="none" w:sz="0" w:space="0" w:color="auto"/>
        <w:left w:val="none" w:sz="0" w:space="0" w:color="auto"/>
        <w:bottom w:val="none" w:sz="0" w:space="0" w:color="auto"/>
        <w:right w:val="none" w:sz="0" w:space="0" w:color="auto"/>
      </w:divBdr>
    </w:div>
    <w:div w:id="928781525">
      <w:marLeft w:val="0"/>
      <w:marRight w:val="0"/>
      <w:marTop w:val="0"/>
      <w:marBottom w:val="0"/>
      <w:divBdr>
        <w:top w:val="none" w:sz="0" w:space="0" w:color="auto"/>
        <w:left w:val="none" w:sz="0" w:space="0" w:color="auto"/>
        <w:bottom w:val="none" w:sz="0" w:space="0" w:color="auto"/>
        <w:right w:val="none" w:sz="0" w:space="0" w:color="auto"/>
      </w:divBdr>
      <w:divsChild>
        <w:div w:id="928781513">
          <w:marLeft w:val="0"/>
          <w:marRight w:val="0"/>
          <w:marTop w:val="0"/>
          <w:marBottom w:val="0"/>
          <w:divBdr>
            <w:top w:val="none" w:sz="0" w:space="0" w:color="auto"/>
            <w:left w:val="none" w:sz="0" w:space="0" w:color="auto"/>
            <w:bottom w:val="none" w:sz="0" w:space="0" w:color="auto"/>
            <w:right w:val="none" w:sz="0" w:space="0" w:color="auto"/>
          </w:divBdr>
          <w:divsChild>
            <w:div w:id="928781531">
              <w:marLeft w:val="0"/>
              <w:marRight w:val="0"/>
              <w:marTop w:val="0"/>
              <w:marBottom w:val="0"/>
              <w:divBdr>
                <w:top w:val="none" w:sz="0" w:space="0" w:color="auto"/>
                <w:left w:val="none" w:sz="0" w:space="0" w:color="auto"/>
                <w:bottom w:val="none" w:sz="0" w:space="0" w:color="auto"/>
                <w:right w:val="none" w:sz="0" w:space="0" w:color="auto"/>
              </w:divBdr>
              <w:divsChild>
                <w:div w:id="928781539">
                  <w:marLeft w:val="0"/>
                  <w:marRight w:val="0"/>
                  <w:marTop w:val="0"/>
                  <w:marBottom w:val="0"/>
                  <w:divBdr>
                    <w:top w:val="none" w:sz="0" w:space="0" w:color="auto"/>
                    <w:left w:val="none" w:sz="0" w:space="0" w:color="auto"/>
                    <w:bottom w:val="none" w:sz="0" w:space="0" w:color="auto"/>
                    <w:right w:val="none" w:sz="0" w:space="0" w:color="auto"/>
                  </w:divBdr>
                  <w:divsChild>
                    <w:div w:id="928781522">
                      <w:marLeft w:val="0"/>
                      <w:marRight w:val="0"/>
                      <w:marTop w:val="0"/>
                      <w:marBottom w:val="0"/>
                      <w:divBdr>
                        <w:top w:val="none" w:sz="0" w:space="0" w:color="auto"/>
                        <w:left w:val="none" w:sz="0" w:space="0" w:color="auto"/>
                        <w:bottom w:val="none" w:sz="0" w:space="0" w:color="auto"/>
                        <w:right w:val="none" w:sz="0" w:space="0" w:color="auto"/>
                      </w:divBdr>
                      <w:divsChild>
                        <w:div w:id="928781523">
                          <w:marLeft w:val="0"/>
                          <w:marRight w:val="0"/>
                          <w:marTop w:val="0"/>
                          <w:marBottom w:val="0"/>
                          <w:divBdr>
                            <w:top w:val="none" w:sz="0" w:space="0" w:color="auto"/>
                            <w:left w:val="none" w:sz="0" w:space="0" w:color="auto"/>
                            <w:bottom w:val="none" w:sz="0" w:space="0" w:color="auto"/>
                            <w:right w:val="none" w:sz="0" w:space="0" w:color="auto"/>
                          </w:divBdr>
                          <w:divsChild>
                            <w:div w:id="928781537">
                              <w:marLeft w:val="0"/>
                              <w:marRight w:val="0"/>
                              <w:marTop w:val="0"/>
                              <w:marBottom w:val="0"/>
                              <w:divBdr>
                                <w:top w:val="none" w:sz="0" w:space="0" w:color="auto"/>
                                <w:left w:val="none" w:sz="0" w:space="0" w:color="auto"/>
                                <w:bottom w:val="none" w:sz="0" w:space="0" w:color="auto"/>
                                <w:right w:val="none" w:sz="0" w:space="0" w:color="auto"/>
                              </w:divBdr>
                              <w:divsChild>
                                <w:div w:id="928781520">
                                  <w:marLeft w:val="0"/>
                                  <w:marRight w:val="0"/>
                                  <w:marTop w:val="0"/>
                                  <w:marBottom w:val="0"/>
                                  <w:divBdr>
                                    <w:top w:val="none" w:sz="0" w:space="0" w:color="auto"/>
                                    <w:left w:val="none" w:sz="0" w:space="0" w:color="auto"/>
                                    <w:bottom w:val="none" w:sz="0" w:space="0" w:color="auto"/>
                                    <w:right w:val="none" w:sz="0" w:space="0" w:color="auto"/>
                                  </w:divBdr>
                                  <w:divsChild>
                                    <w:div w:id="928781544">
                                      <w:marLeft w:val="0"/>
                                      <w:marRight w:val="0"/>
                                      <w:marTop w:val="0"/>
                                      <w:marBottom w:val="0"/>
                                      <w:divBdr>
                                        <w:top w:val="none" w:sz="0" w:space="0" w:color="auto"/>
                                        <w:left w:val="none" w:sz="0" w:space="0" w:color="auto"/>
                                        <w:bottom w:val="none" w:sz="0" w:space="0" w:color="auto"/>
                                        <w:right w:val="none" w:sz="0" w:space="0" w:color="auto"/>
                                      </w:divBdr>
                                      <w:divsChild>
                                        <w:div w:id="928781536">
                                          <w:marLeft w:val="0"/>
                                          <w:marRight w:val="0"/>
                                          <w:marTop w:val="0"/>
                                          <w:marBottom w:val="0"/>
                                          <w:divBdr>
                                            <w:top w:val="none" w:sz="0" w:space="0" w:color="auto"/>
                                            <w:left w:val="none" w:sz="0" w:space="0" w:color="auto"/>
                                            <w:bottom w:val="none" w:sz="0" w:space="0" w:color="auto"/>
                                            <w:right w:val="none" w:sz="0" w:space="0" w:color="auto"/>
                                          </w:divBdr>
                                          <w:divsChild>
                                            <w:div w:id="928781515">
                                              <w:marLeft w:val="0"/>
                                              <w:marRight w:val="0"/>
                                              <w:marTop w:val="0"/>
                                              <w:marBottom w:val="0"/>
                                              <w:divBdr>
                                                <w:top w:val="none" w:sz="0" w:space="0" w:color="auto"/>
                                                <w:left w:val="none" w:sz="0" w:space="0" w:color="auto"/>
                                                <w:bottom w:val="none" w:sz="0" w:space="0" w:color="auto"/>
                                                <w:right w:val="none" w:sz="0" w:space="0" w:color="auto"/>
                                              </w:divBdr>
                                              <w:divsChild>
                                                <w:div w:id="928781533">
                                                  <w:marLeft w:val="0"/>
                                                  <w:marRight w:val="0"/>
                                                  <w:marTop w:val="0"/>
                                                  <w:marBottom w:val="0"/>
                                                  <w:divBdr>
                                                    <w:top w:val="none" w:sz="0" w:space="0" w:color="auto"/>
                                                    <w:left w:val="none" w:sz="0" w:space="0" w:color="auto"/>
                                                    <w:bottom w:val="none" w:sz="0" w:space="0" w:color="auto"/>
                                                    <w:right w:val="none" w:sz="0" w:space="0" w:color="auto"/>
                                                  </w:divBdr>
                                                  <w:divsChild>
                                                    <w:div w:id="928781511">
                                                      <w:marLeft w:val="0"/>
                                                      <w:marRight w:val="0"/>
                                                      <w:marTop w:val="0"/>
                                                      <w:marBottom w:val="0"/>
                                                      <w:divBdr>
                                                        <w:top w:val="none" w:sz="0" w:space="0" w:color="auto"/>
                                                        <w:left w:val="none" w:sz="0" w:space="0" w:color="auto"/>
                                                        <w:bottom w:val="none" w:sz="0" w:space="0" w:color="auto"/>
                                                        <w:right w:val="none" w:sz="0" w:space="0" w:color="auto"/>
                                                      </w:divBdr>
                                                      <w:divsChild>
                                                        <w:div w:id="928781521">
                                                          <w:marLeft w:val="0"/>
                                                          <w:marRight w:val="0"/>
                                                          <w:marTop w:val="0"/>
                                                          <w:marBottom w:val="0"/>
                                                          <w:divBdr>
                                                            <w:top w:val="none" w:sz="0" w:space="0" w:color="auto"/>
                                                            <w:left w:val="none" w:sz="0" w:space="0" w:color="auto"/>
                                                            <w:bottom w:val="none" w:sz="0" w:space="0" w:color="auto"/>
                                                            <w:right w:val="none" w:sz="0" w:space="0" w:color="auto"/>
                                                          </w:divBdr>
                                                          <w:divsChild>
                                                            <w:div w:id="928781540">
                                                              <w:marLeft w:val="0"/>
                                                              <w:marRight w:val="0"/>
                                                              <w:marTop w:val="0"/>
                                                              <w:marBottom w:val="0"/>
                                                              <w:divBdr>
                                                                <w:top w:val="none" w:sz="0" w:space="0" w:color="auto"/>
                                                                <w:left w:val="none" w:sz="0" w:space="0" w:color="auto"/>
                                                                <w:bottom w:val="none" w:sz="0" w:space="0" w:color="auto"/>
                                                                <w:right w:val="none" w:sz="0" w:space="0" w:color="auto"/>
                                                              </w:divBdr>
                                                              <w:divsChild>
                                                                <w:div w:id="928781507">
                                                                  <w:marLeft w:val="0"/>
                                                                  <w:marRight w:val="0"/>
                                                                  <w:marTop w:val="0"/>
                                                                  <w:marBottom w:val="0"/>
                                                                  <w:divBdr>
                                                                    <w:top w:val="none" w:sz="0" w:space="0" w:color="auto"/>
                                                                    <w:left w:val="none" w:sz="0" w:space="0" w:color="auto"/>
                                                                    <w:bottom w:val="none" w:sz="0" w:space="0" w:color="auto"/>
                                                                    <w:right w:val="none" w:sz="0" w:space="0" w:color="auto"/>
                                                                  </w:divBdr>
                                                                  <w:divsChild>
                                                                    <w:div w:id="928781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781534">
      <w:marLeft w:val="0"/>
      <w:marRight w:val="0"/>
      <w:marTop w:val="0"/>
      <w:marBottom w:val="0"/>
      <w:divBdr>
        <w:top w:val="none" w:sz="0" w:space="0" w:color="auto"/>
        <w:left w:val="none" w:sz="0" w:space="0" w:color="auto"/>
        <w:bottom w:val="none" w:sz="0" w:space="0" w:color="auto"/>
        <w:right w:val="none" w:sz="0" w:space="0" w:color="auto"/>
      </w:divBdr>
      <w:divsChild>
        <w:div w:id="928781532">
          <w:marLeft w:val="0"/>
          <w:marRight w:val="0"/>
          <w:marTop w:val="0"/>
          <w:marBottom w:val="0"/>
          <w:divBdr>
            <w:top w:val="none" w:sz="0" w:space="0" w:color="auto"/>
            <w:left w:val="none" w:sz="0" w:space="0" w:color="auto"/>
            <w:bottom w:val="none" w:sz="0" w:space="0" w:color="auto"/>
            <w:right w:val="none" w:sz="0" w:space="0" w:color="auto"/>
          </w:divBdr>
          <w:divsChild>
            <w:div w:id="928781516">
              <w:marLeft w:val="0"/>
              <w:marRight w:val="0"/>
              <w:marTop w:val="0"/>
              <w:marBottom w:val="0"/>
              <w:divBdr>
                <w:top w:val="none" w:sz="0" w:space="0" w:color="auto"/>
                <w:left w:val="none" w:sz="0" w:space="0" w:color="auto"/>
                <w:bottom w:val="none" w:sz="0" w:space="0" w:color="auto"/>
                <w:right w:val="none" w:sz="0" w:space="0" w:color="auto"/>
              </w:divBdr>
              <w:divsChild>
                <w:div w:id="928781542">
                  <w:marLeft w:val="0"/>
                  <w:marRight w:val="0"/>
                  <w:marTop w:val="0"/>
                  <w:marBottom w:val="0"/>
                  <w:divBdr>
                    <w:top w:val="none" w:sz="0" w:space="0" w:color="auto"/>
                    <w:left w:val="none" w:sz="0" w:space="0" w:color="auto"/>
                    <w:bottom w:val="none" w:sz="0" w:space="0" w:color="auto"/>
                    <w:right w:val="none" w:sz="0" w:space="0" w:color="auto"/>
                  </w:divBdr>
                  <w:divsChild>
                    <w:div w:id="928781524">
                      <w:marLeft w:val="0"/>
                      <w:marRight w:val="0"/>
                      <w:marTop w:val="0"/>
                      <w:marBottom w:val="0"/>
                      <w:divBdr>
                        <w:top w:val="none" w:sz="0" w:space="0" w:color="auto"/>
                        <w:left w:val="none" w:sz="0" w:space="0" w:color="auto"/>
                        <w:bottom w:val="none" w:sz="0" w:space="0" w:color="auto"/>
                        <w:right w:val="none" w:sz="0" w:space="0" w:color="auto"/>
                      </w:divBdr>
                      <w:divsChild>
                        <w:div w:id="928781543">
                          <w:marLeft w:val="0"/>
                          <w:marRight w:val="0"/>
                          <w:marTop w:val="0"/>
                          <w:marBottom w:val="0"/>
                          <w:divBdr>
                            <w:top w:val="none" w:sz="0" w:space="0" w:color="auto"/>
                            <w:left w:val="none" w:sz="0" w:space="0" w:color="auto"/>
                            <w:bottom w:val="none" w:sz="0" w:space="0" w:color="auto"/>
                            <w:right w:val="none" w:sz="0" w:space="0" w:color="auto"/>
                          </w:divBdr>
                          <w:divsChild>
                            <w:div w:id="928781530">
                              <w:marLeft w:val="0"/>
                              <w:marRight w:val="0"/>
                              <w:marTop w:val="0"/>
                              <w:marBottom w:val="0"/>
                              <w:divBdr>
                                <w:top w:val="none" w:sz="0" w:space="0" w:color="auto"/>
                                <w:left w:val="none" w:sz="0" w:space="0" w:color="auto"/>
                                <w:bottom w:val="none" w:sz="0" w:space="0" w:color="auto"/>
                                <w:right w:val="none" w:sz="0" w:space="0" w:color="auto"/>
                              </w:divBdr>
                              <w:divsChild>
                                <w:div w:id="928781541">
                                  <w:marLeft w:val="0"/>
                                  <w:marRight w:val="0"/>
                                  <w:marTop w:val="0"/>
                                  <w:marBottom w:val="0"/>
                                  <w:divBdr>
                                    <w:top w:val="none" w:sz="0" w:space="0" w:color="auto"/>
                                    <w:left w:val="none" w:sz="0" w:space="0" w:color="auto"/>
                                    <w:bottom w:val="none" w:sz="0" w:space="0" w:color="auto"/>
                                    <w:right w:val="none" w:sz="0" w:space="0" w:color="auto"/>
                                  </w:divBdr>
                                  <w:divsChild>
                                    <w:div w:id="928781518">
                                      <w:marLeft w:val="0"/>
                                      <w:marRight w:val="0"/>
                                      <w:marTop w:val="0"/>
                                      <w:marBottom w:val="0"/>
                                      <w:divBdr>
                                        <w:top w:val="none" w:sz="0" w:space="0" w:color="auto"/>
                                        <w:left w:val="none" w:sz="0" w:space="0" w:color="auto"/>
                                        <w:bottom w:val="none" w:sz="0" w:space="0" w:color="auto"/>
                                        <w:right w:val="none" w:sz="0" w:space="0" w:color="auto"/>
                                      </w:divBdr>
                                      <w:divsChild>
                                        <w:div w:id="928781528">
                                          <w:marLeft w:val="0"/>
                                          <w:marRight w:val="0"/>
                                          <w:marTop w:val="0"/>
                                          <w:marBottom w:val="0"/>
                                          <w:divBdr>
                                            <w:top w:val="none" w:sz="0" w:space="0" w:color="auto"/>
                                            <w:left w:val="none" w:sz="0" w:space="0" w:color="auto"/>
                                            <w:bottom w:val="none" w:sz="0" w:space="0" w:color="auto"/>
                                            <w:right w:val="none" w:sz="0" w:space="0" w:color="auto"/>
                                          </w:divBdr>
                                          <w:divsChild>
                                            <w:div w:id="928781510">
                                              <w:marLeft w:val="0"/>
                                              <w:marRight w:val="0"/>
                                              <w:marTop w:val="0"/>
                                              <w:marBottom w:val="0"/>
                                              <w:divBdr>
                                                <w:top w:val="none" w:sz="0" w:space="0" w:color="auto"/>
                                                <w:left w:val="none" w:sz="0" w:space="0" w:color="auto"/>
                                                <w:bottom w:val="none" w:sz="0" w:space="0" w:color="auto"/>
                                                <w:right w:val="none" w:sz="0" w:space="0" w:color="auto"/>
                                              </w:divBdr>
                                              <w:divsChild>
                                                <w:div w:id="928781514">
                                                  <w:marLeft w:val="0"/>
                                                  <w:marRight w:val="0"/>
                                                  <w:marTop w:val="0"/>
                                                  <w:marBottom w:val="0"/>
                                                  <w:divBdr>
                                                    <w:top w:val="none" w:sz="0" w:space="0" w:color="auto"/>
                                                    <w:left w:val="none" w:sz="0" w:space="0" w:color="auto"/>
                                                    <w:bottom w:val="none" w:sz="0" w:space="0" w:color="auto"/>
                                                    <w:right w:val="none" w:sz="0" w:space="0" w:color="auto"/>
                                                  </w:divBdr>
                                                  <w:divsChild>
                                                    <w:div w:id="928781526">
                                                      <w:marLeft w:val="0"/>
                                                      <w:marRight w:val="0"/>
                                                      <w:marTop w:val="0"/>
                                                      <w:marBottom w:val="0"/>
                                                      <w:divBdr>
                                                        <w:top w:val="none" w:sz="0" w:space="0" w:color="auto"/>
                                                        <w:left w:val="none" w:sz="0" w:space="0" w:color="auto"/>
                                                        <w:bottom w:val="none" w:sz="0" w:space="0" w:color="auto"/>
                                                        <w:right w:val="none" w:sz="0" w:space="0" w:color="auto"/>
                                                      </w:divBdr>
                                                      <w:divsChild>
                                                        <w:div w:id="928781527">
                                                          <w:marLeft w:val="0"/>
                                                          <w:marRight w:val="0"/>
                                                          <w:marTop w:val="0"/>
                                                          <w:marBottom w:val="0"/>
                                                          <w:divBdr>
                                                            <w:top w:val="none" w:sz="0" w:space="0" w:color="auto"/>
                                                            <w:left w:val="none" w:sz="0" w:space="0" w:color="auto"/>
                                                            <w:bottom w:val="none" w:sz="0" w:space="0" w:color="auto"/>
                                                            <w:right w:val="none" w:sz="0" w:space="0" w:color="auto"/>
                                                          </w:divBdr>
                                                          <w:divsChild>
                                                            <w:div w:id="928781529">
                                                              <w:marLeft w:val="0"/>
                                                              <w:marRight w:val="0"/>
                                                              <w:marTop w:val="0"/>
                                                              <w:marBottom w:val="0"/>
                                                              <w:divBdr>
                                                                <w:top w:val="none" w:sz="0" w:space="0" w:color="auto"/>
                                                                <w:left w:val="none" w:sz="0" w:space="0" w:color="auto"/>
                                                                <w:bottom w:val="none" w:sz="0" w:space="0" w:color="auto"/>
                                                                <w:right w:val="none" w:sz="0" w:space="0" w:color="auto"/>
                                                              </w:divBdr>
                                                              <w:divsChild>
                                                                <w:div w:id="928781538">
                                                                  <w:marLeft w:val="0"/>
                                                                  <w:marRight w:val="0"/>
                                                                  <w:marTop w:val="0"/>
                                                                  <w:marBottom w:val="0"/>
                                                                  <w:divBdr>
                                                                    <w:top w:val="none" w:sz="0" w:space="0" w:color="auto"/>
                                                                    <w:left w:val="none" w:sz="0" w:space="0" w:color="auto"/>
                                                                    <w:bottom w:val="none" w:sz="0" w:space="0" w:color="auto"/>
                                                                    <w:right w:val="none" w:sz="0" w:space="0" w:color="auto"/>
                                                                  </w:divBdr>
                                                                  <w:divsChild>
                                                                    <w:div w:id="928781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287</TotalTime>
  <Pages>5</Pages>
  <Words>1474</Words>
  <Characters>8406</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25</cp:revision>
  <cp:lastPrinted>2016-01-27T16:45:00Z</cp:lastPrinted>
  <dcterms:created xsi:type="dcterms:W3CDTF">2016-01-27T10:04:00Z</dcterms:created>
  <dcterms:modified xsi:type="dcterms:W3CDTF">2016-02-02T15:11:00Z</dcterms:modified>
</cp:coreProperties>
</file>