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43" w:rsidRPr="00392D56" w:rsidRDefault="007C5FEF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-15875</wp:posOffset>
            </wp:positionV>
            <wp:extent cx="1215390" cy="798195"/>
            <wp:effectExtent l="0" t="0" r="0" b="0"/>
            <wp:wrapNone/>
            <wp:docPr id="3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282E43" w:rsidRPr="00332159" w:rsidRDefault="00282E4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282E43" w:rsidRPr="00834305" w:rsidRDefault="00282E4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82E43" w:rsidRDefault="00282E43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F615D0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8B4185" w:rsidRDefault="000A38D5" w:rsidP="000A38D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85375C">
        <w:rPr>
          <w:rFonts w:ascii="Garamond" w:hAnsi="Garamond" w:cs="Arial"/>
          <w:b/>
          <w:bCs/>
          <w:sz w:val="32"/>
          <w:szCs w:val="26"/>
          <w:u w:val="double"/>
        </w:rPr>
        <w:t>59</w:t>
      </w:r>
      <w:r w:rsidR="00CA6667">
        <w:rPr>
          <w:rFonts w:ascii="Garamond" w:hAnsi="Garamond" w:cs="Arial"/>
          <w:b/>
          <w:bCs/>
          <w:sz w:val="32"/>
          <w:szCs w:val="26"/>
          <w:u w:val="double"/>
        </w:rPr>
        <w:t xml:space="preserve">  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– </w:t>
      </w:r>
      <w:r w:rsidR="00CA6667">
        <w:rPr>
          <w:rFonts w:ascii="Garamond" w:hAnsi="Garamond" w:cs="Arial"/>
          <w:b/>
          <w:bCs/>
          <w:sz w:val="32"/>
          <w:szCs w:val="26"/>
          <w:u w:val="double"/>
        </w:rPr>
        <w:t xml:space="preserve"> 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Data Adozione   </w:t>
      </w:r>
      <w:r w:rsidR="0085375C">
        <w:rPr>
          <w:rFonts w:ascii="Garamond" w:hAnsi="Garamond" w:cs="Arial"/>
          <w:b/>
          <w:bCs/>
          <w:sz w:val="32"/>
          <w:szCs w:val="26"/>
          <w:u w:val="double"/>
        </w:rPr>
        <w:t>12</w:t>
      </w:r>
      <w:r w:rsidR="00CA6667" w:rsidRPr="00CA6667">
        <w:rPr>
          <w:rFonts w:ascii="Garamond" w:hAnsi="Garamond" w:cs="Arial"/>
          <w:b/>
          <w:bCs/>
          <w:sz w:val="32"/>
          <w:szCs w:val="26"/>
          <w:u w:val="double"/>
        </w:rPr>
        <w:t>/08</w:t>
      </w:r>
      <w:r w:rsidRPr="00CA6667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0A38D5" w:rsidRPr="009F4503" w:rsidRDefault="000A38D5" w:rsidP="000A38D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</w:t>
      </w:r>
      <w:r w:rsidR="005C607D">
        <w:rPr>
          <w:rFonts w:ascii="Garamond" w:hAnsi="Garamond" w:cs="Arial"/>
          <w:spacing w:val="10"/>
          <w:sz w:val="26"/>
          <w:szCs w:val="26"/>
        </w:rPr>
        <w:t>Banca Dati escluso/i allegato/i</w:t>
      </w: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9C5921" w:rsidRDefault="00EE585A" w:rsidP="00FD3F57">
      <w:pPr>
        <w:pStyle w:val="Titolo1"/>
        <w:spacing w:line="276" w:lineRule="auto"/>
        <w:jc w:val="both"/>
        <w:rPr>
          <w:rFonts w:ascii="Garamond" w:hAnsi="Garamond" w:cs="Arial"/>
          <w:b w:val="0"/>
          <w:spacing w:val="10"/>
          <w:sz w:val="24"/>
        </w:rPr>
      </w:pPr>
      <w:r w:rsidRPr="00EE585A">
        <w:rPr>
          <w:rFonts w:ascii="Garamond" w:hAnsi="Garamond" w:cs="Arial"/>
          <w:bCs w:val="0"/>
          <w:spacing w:val="10"/>
          <w:sz w:val="24"/>
          <w:szCs w:val="20"/>
        </w:rPr>
        <w:t xml:space="preserve">OGGETTO: </w:t>
      </w:r>
      <w:r w:rsidR="00DF0F36">
        <w:rPr>
          <w:rFonts w:ascii="Garamond" w:hAnsi="Garamond" w:cs="Arial"/>
          <w:bCs w:val="0"/>
          <w:spacing w:val="10"/>
          <w:sz w:val="24"/>
          <w:szCs w:val="20"/>
        </w:rPr>
        <w:t xml:space="preserve">Approvazione del nuovo quadro economico </w:t>
      </w:r>
      <w:r w:rsidR="00D22CD2">
        <w:rPr>
          <w:rFonts w:ascii="Garamond" w:hAnsi="Garamond" w:cs="Arial"/>
          <w:bCs w:val="0"/>
          <w:spacing w:val="10"/>
          <w:sz w:val="24"/>
          <w:szCs w:val="20"/>
        </w:rPr>
        <w:t xml:space="preserve">rimodulato </w:t>
      </w:r>
      <w:r w:rsidR="00DF0F36">
        <w:rPr>
          <w:rFonts w:ascii="Garamond" w:hAnsi="Garamond" w:cs="Arial"/>
          <w:bCs w:val="0"/>
          <w:spacing w:val="10"/>
          <w:sz w:val="24"/>
          <w:szCs w:val="20"/>
        </w:rPr>
        <w:t>dopo gara dei lavori di cui al “</w:t>
      </w:r>
      <w:r w:rsidRPr="00EE585A">
        <w:rPr>
          <w:rFonts w:ascii="Garamond" w:hAnsi="Garamond" w:cs="Arial"/>
          <w:bCs w:val="0"/>
          <w:spacing w:val="10"/>
          <w:sz w:val="24"/>
          <w:szCs w:val="20"/>
        </w:rPr>
        <w:t xml:space="preserve">LOTTO N.017 - 2012EGR0253 - </w:t>
      </w:r>
      <w:r w:rsidRPr="00EE585A">
        <w:rPr>
          <w:rFonts w:ascii="Garamond" w:hAnsi="Garamond" w:cs="Arial"/>
          <w:bCs w:val="0"/>
          <w:caps/>
          <w:spacing w:val="10"/>
          <w:sz w:val="24"/>
          <w:szCs w:val="20"/>
        </w:rPr>
        <w:t>RIPRISTINI SPONDALI E DELLE SEZIONI DI DEFLUSSO SUL FIUME OMBRONE A PAGANICO (ex Lotto315 cbg)</w:t>
      </w:r>
      <w:r w:rsidR="00DF0F36">
        <w:rPr>
          <w:rFonts w:ascii="Garamond" w:hAnsi="Garamond" w:cs="Arial"/>
          <w:bCs w:val="0"/>
          <w:caps/>
          <w:spacing w:val="10"/>
          <w:sz w:val="24"/>
          <w:szCs w:val="20"/>
        </w:rPr>
        <w:t>”</w:t>
      </w:r>
    </w:p>
    <w:p w:rsidR="000A38D5" w:rsidRPr="009C5921" w:rsidRDefault="00EE585A" w:rsidP="000A38D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EE585A">
        <w:rPr>
          <w:rFonts w:ascii="Garamond" w:hAnsi="Garamond" w:cs="Arial"/>
          <w:b/>
          <w:bCs/>
          <w:sz w:val="26"/>
          <w:szCs w:val="26"/>
        </w:rPr>
        <w:t>CIG: 6298226483</w:t>
      </w:r>
    </w:p>
    <w:p w:rsidR="000A38D5" w:rsidRPr="00281D48" w:rsidRDefault="000A38D5" w:rsidP="000A38D5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E585A" w:rsidRDefault="00EE585A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E585A" w:rsidRDefault="00EE585A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t xml:space="preserve">           </w:t>
      </w: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E585A" w:rsidRDefault="00EE585A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85375C">
        <w:rPr>
          <w:rFonts w:ascii="Garamond" w:hAnsi="Garamond" w:cs="Arial"/>
          <w:b/>
          <w:bCs/>
          <w:sz w:val="24"/>
          <w:szCs w:val="24"/>
          <w:u w:val="double"/>
        </w:rPr>
        <w:t>59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85375C">
        <w:rPr>
          <w:rFonts w:ascii="Garamond" w:hAnsi="Garamond" w:cs="Arial"/>
          <w:b/>
          <w:bCs/>
          <w:sz w:val="24"/>
          <w:szCs w:val="24"/>
          <w:u w:val="double"/>
        </w:rPr>
        <w:t>12</w:t>
      </w:r>
      <w:r w:rsidR="007838D4">
        <w:rPr>
          <w:rFonts w:ascii="Garamond" w:hAnsi="Garamond" w:cs="Arial"/>
          <w:b/>
          <w:bCs/>
          <w:sz w:val="24"/>
          <w:szCs w:val="24"/>
          <w:u w:val="double"/>
        </w:rPr>
        <w:t xml:space="preserve"> AGOSTO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</w:t>
      </w:r>
    </w:p>
    <w:p w:rsidR="000A38D5" w:rsidRPr="00E206C7" w:rsidRDefault="000A38D5" w:rsidP="000A38D5">
      <w:pPr>
        <w:spacing w:after="0" w:line="240" w:lineRule="auto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BD2E54" w:rsidRDefault="000A38D5" w:rsidP="00BD2E54">
      <w:pPr>
        <w:spacing w:after="0"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85375C">
        <w:rPr>
          <w:rFonts w:ascii="Garamond" w:hAnsi="Garamond" w:cs="Arial"/>
        </w:rPr>
        <w:t>12</w:t>
      </w:r>
      <w:bookmarkStart w:id="0" w:name="_GoBack"/>
      <w:bookmarkEnd w:id="0"/>
      <w:r w:rsidRPr="00E206C7">
        <w:rPr>
          <w:rFonts w:ascii="Garamond" w:hAnsi="Garamond" w:cs="Arial"/>
        </w:rPr>
        <w:t xml:space="preserve"> del mese di</w:t>
      </w:r>
      <w:r>
        <w:rPr>
          <w:rFonts w:ascii="Garamond" w:hAnsi="Garamond" w:cs="Arial"/>
        </w:rPr>
        <w:t xml:space="preserve"> </w:t>
      </w:r>
      <w:r w:rsidR="007838D4">
        <w:rPr>
          <w:rFonts w:ascii="Garamond" w:hAnsi="Garamond" w:cs="Arial"/>
        </w:rPr>
        <w:t>Agosto</w:t>
      </w:r>
      <w:r w:rsidRPr="00E206C7">
        <w:rPr>
          <w:rFonts w:ascii="Garamond" w:hAnsi="Garamond" w:cs="Arial"/>
        </w:rPr>
        <w:t xml:space="preserve"> alle ore </w:t>
      </w:r>
      <w:r>
        <w:rPr>
          <w:rFonts w:ascii="Garamond" w:hAnsi="Garamond" w:cs="Arial"/>
        </w:rPr>
        <w:t>10</w:t>
      </w:r>
      <w:r w:rsidRPr="00E206C7">
        <w:rPr>
          <w:rFonts w:ascii="Garamond" w:hAnsi="Garamond" w:cs="Arial"/>
        </w:rPr>
        <w:t>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0A38D5" w:rsidRDefault="000A38D5" w:rsidP="00BD2E54">
      <w:pPr>
        <w:spacing w:after="0" w:line="360" w:lineRule="exact"/>
        <w:ind w:left="189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BD2E54" w:rsidRPr="00BD2E54" w:rsidRDefault="00BD2E54" w:rsidP="00BD2E54">
      <w:pPr>
        <w:spacing w:after="0" w:line="360" w:lineRule="exact"/>
        <w:ind w:left="189"/>
        <w:jc w:val="center"/>
        <w:rPr>
          <w:rFonts w:ascii="Garamond" w:hAnsi="Garamond" w:cs="Arial"/>
        </w:rPr>
      </w:pPr>
    </w:p>
    <w:p w:rsidR="00EE585A" w:rsidRDefault="00EE585A" w:rsidP="00BD2E5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E585A">
        <w:rPr>
          <w:rFonts w:ascii="Garamond" w:hAnsi="Garamond" w:cs="Arial"/>
        </w:rPr>
        <w:t>Vista la Legge Regionale n. 79 dei 27.12.2012; - Visto il Decreto del Presidente n. 223 del 22 Gennaio 2015 con il quale è stato assunto l'Arch. Fabio Zappalorti con la qualifica di Direttore Generale del Consorzio 6 Toscana Sud a far data dal 01 Febbraio 201</w:t>
      </w:r>
      <w:r>
        <w:rPr>
          <w:rFonts w:ascii="Garamond" w:hAnsi="Garamond" w:cs="Arial"/>
        </w:rPr>
        <w:t>5;</w:t>
      </w:r>
    </w:p>
    <w:p w:rsidR="00EE585A" w:rsidRDefault="00EE585A" w:rsidP="00BD2E5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E585A">
        <w:rPr>
          <w:rFonts w:ascii="Garamond" w:hAnsi="Garamond" w:cs="Arial"/>
        </w:rPr>
        <w:t>Visto il vigente Statuto Consortile</w:t>
      </w:r>
      <w:r>
        <w:rPr>
          <w:rFonts w:ascii="Garamond" w:hAnsi="Garamond" w:cs="Arial"/>
        </w:rPr>
        <w:t xml:space="preserve"> approvato con delibera n. 6 dell’</w:t>
      </w:r>
      <w:r w:rsidRPr="00EE585A">
        <w:rPr>
          <w:rFonts w:ascii="Garamond" w:hAnsi="Garamond" w:cs="Arial"/>
        </w:rPr>
        <w:t xml:space="preserve">Assemblea consortile seduta n. 2 del 29/04/2015 e pubblicato sul B.U.R.T Parte Seconda n. 20 del </w:t>
      </w:r>
      <w:r>
        <w:rPr>
          <w:rFonts w:ascii="Garamond" w:hAnsi="Garamond" w:cs="Arial"/>
        </w:rPr>
        <w:t>20/05/2015 Supplemento n. 78;</w:t>
      </w:r>
    </w:p>
    <w:p w:rsidR="00EE585A" w:rsidRDefault="00EE585A" w:rsidP="00BD2E5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E585A">
        <w:rPr>
          <w:rFonts w:ascii="Garamond" w:hAnsi="Garamond" w:cs="Arial"/>
        </w:rPr>
        <w:t>Visto in particolare l'Art. 39 lettera b) del Vigente S</w:t>
      </w:r>
      <w:r>
        <w:rPr>
          <w:rFonts w:ascii="Garamond" w:hAnsi="Garamond" w:cs="Arial"/>
        </w:rPr>
        <w:t>tatuto;</w:t>
      </w:r>
    </w:p>
    <w:p w:rsidR="00EE585A" w:rsidRDefault="00EE585A" w:rsidP="00BD2E5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E585A">
        <w:rPr>
          <w:rFonts w:ascii="Garamond" w:hAnsi="Garamond" w:cs="Arial"/>
        </w:rPr>
        <w:t>Visto il D.Lgs. 12 aprile 2006, n. 163 "Codice dei contratti di lavori, servizi e forniture;</w:t>
      </w:r>
    </w:p>
    <w:p w:rsidR="00EE585A" w:rsidRDefault="00EE585A" w:rsidP="00BD2E5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E585A">
        <w:rPr>
          <w:rFonts w:ascii="Garamond" w:hAnsi="Garamond" w:cs="Arial"/>
        </w:rPr>
        <w:t xml:space="preserve">Visto il </w:t>
      </w:r>
      <w:r>
        <w:rPr>
          <w:rFonts w:ascii="Garamond" w:hAnsi="Garamond" w:cs="Arial"/>
        </w:rPr>
        <w:t>D.P.R. 5 ottobre 2010, n. 207 'R</w:t>
      </w:r>
      <w:r w:rsidRPr="00EE585A">
        <w:rPr>
          <w:rFonts w:ascii="Garamond" w:hAnsi="Garamond" w:cs="Arial"/>
        </w:rPr>
        <w:t>egolamento di esecuzione e attuazione del Decreto Legislativo n. 163/2006;</w:t>
      </w:r>
    </w:p>
    <w:p w:rsidR="00EE585A" w:rsidRDefault="00EE585A" w:rsidP="00BD2E5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E585A">
        <w:rPr>
          <w:rFonts w:ascii="Garamond" w:hAnsi="Garamond" w:cs="Arial"/>
        </w:rPr>
        <w:t>Vista la L.R. 13 luglio 2007, n. 38 "Norme in materia di contratti pubblici e relative disposizioni sulla sicurezza e regolarità del lavoro" e successive modifiche ed integrazioni,</w:t>
      </w:r>
    </w:p>
    <w:p w:rsidR="00EE585A" w:rsidRDefault="00EE585A" w:rsidP="00BD2E5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E585A">
        <w:rPr>
          <w:rFonts w:ascii="Garamond" w:hAnsi="Garamond" w:cs="Arial"/>
        </w:rPr>
        <w:t>Vista la L. 241/1990 "Nuove norme in materia di procedimento amministrativo e di diritto di accesso ai documenti amministrativi"; - Visto il Piano degli interventi del Commissario della Regione Toscana ex art. 1 comma 548 L. 228/2012, e la successiva sesta rimodulazione approvata con ordinanza del Commissario delegato n.22 del 25/05/2015 con il quale veniva stanz</w:t>
      </w:r>
      <w:r>
        <w:rPr>
          <w:rFonts w:ascii="Garamond" w:hAnsi="Garamond" w:cs="Arial"/>
        </w:rPr>
        <w:t>iato l'importo di</w:t>
      </w:r>
      <w:r w:rsidRPr="00EE585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€ </w:t>
      </w:r>
      <w:r w:rsidRPr="00EE585A">
        <w:rPr>
          <w:rFonts w:ascii="Garamond" w:hAnsi="Garamond" w:cs="Arial"/>
        </w:rPr>
        <w:t>300.000,</w:t>
      </w:r>
      <w:r>
        <w:rPr>
          <w:rFonts w:ascii="Garamond" w:hAnsi="Garamond" w:cs="Arial"/>
        </w:rPr>
        <w:t>00</w:t>
      </w:r>
      <w:r w:rsidRPr="00EE585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per l'esecuzione dei lavori prede</w:t>
      </w:r>
      <w:r w:rsidRPr="00EE585A">
        <w:rPr>
          <w:rFonts w:ascii="Garamond" w:hAnsi="Garamond" w:cs="Arial"/>
        </w:rPr>
        <w:t>tti, ai quali viene assegnato il codice regionale 2012EGR0253;</w:t>
      </w:r>
    </w:p>
    <w:p w:rsidR="00EE585A" w:rsidRDefault="00EE585A" w:rsidP="00BD2E5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E585A">
        <w:rPr>
          <w:rFonts w:ascii="Garamond" w:hAnsi="Garamond" w:cs="Arial"/>
        </w:rPr>
        <w:t xml:space="preserve">Visto il Progetto Definitivo Esecutivo REV 1 denominato </w:t>
      </w:r>
      <w:r w:rsidR="00DF0F36">
        <w:rPr>
          <w:rFonts w:ascii="Garamond" w:hAnsi="Garamond" w:cs="Arial"/>
        </w:rPr>
        <w:t>“</w:t>
      </w:r>
      <w:r w:rsidRPr="00EE585A">
        <w:rPr>
          <w:rFonts w:ascii="Garamond" w:hAnsi="Garamond" w:cs="Arial"/>
        </w:rPr>
        <w:t xml:space="preserve">LOTTO N.017 "2012EGR0253 - RIPRISTINI SPONDALI E DELLE SEZIONI DI DEFLUSSO SUL FIUME OMBRONE A PAGANICO (ex Lotto315 </w:t>
      </w:r>
      <w:proofErr w:type="spellStart"/>
      <w:r w:rsidRPr="00EE585A">
        <w:rPr>
          <w:rFonts w:ascii="Garamond" w:hAnsi="Garamond" w:cs="Arial"/>
        </w:rPr>
        <w:t>cbg</w:t>
      </w:r>
      <w:proofErr w:type="spellEnd"/>
      <w:r w:rsidRPr="00EE585A">
        <w:rPr>
          <w:rFonts w:ascii="Garamond" w:hAnsi="Garamond" w:cs="Arial"/>
        </w:rPr>
        <w:t>)</w:t>
      </w:r>
      <w:r w:rsidR="00DF0F36">
        <w:rPr>
          <w:rFonts w:ascii="Garamond" w:hAnsi="Garamond" w:cs="Arial"/>
        </w:rPr>
        <w:t xml:space="preserve">” </w:t>
      </w:r>
      <w:r>
        <w:rPr>
          <w:rFonts w:ascii="Garamond" w:hAnsi="Garamond" w:cs="Arial"/>
        </w:rPr>
        <w:t>redatto dal Consorzio in data 11</w:t>
      </w:r>
      <w:r w:rsidRPr="00EE585A">
        <w:rPr>
          <w:rFonts w:ascii="Garamond" w:hAnsi="Garamond" w:cs="Arial"/>
        </w:rPr>
        <w:t>/06/2015 a seguito de</w:t>
      </w:r>
      <w:r>
        <w:rPr>
          <w:rFonts w:ascii="Garamond" w:hAnsi="Garamond" w:cs="Arial"/>
        </w:rPr>
        <w:t>lla predetta rimodulazione;</w:t>
      </w:r>
    </w:p>
    <w:p w:rsidR="00EE585A" w:rsidRDefault="00EE585A" w:rsidP="00BD2E5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E585A">
        <w:rPr>
          <w:rFonts w:ascii="Garamond" w:hAnsi="Garamond" w:cs="Arial"/>
        </w:rPr>
        <w:t>Visto il Verbale di Verifica e Validazione del predetto progetto redatt</w:t>
      </w:r>
      <w:r>
        <w:rPr>
          <w:rFonts w:ascii="Garamond" w:hAnsi="Garamond" w:cs="Arial"/>
        </w:rPr>
        <w:t>o in data 11/06/2015 ai sensi e per gli effetti dell</w:t>
      </w:r>
      <w:r w:rsidRPr="00EE585A">
        <w:rPr>
          <w:rFonts w:ascii="Garamond" w:hAnsi="Garamond" w:cs="Arial"/>
        </w:rPr>
        <w:t>'art. 1</w:t>
      </w:r>
      <w:r>
        <w:rPr>
          <w:rFonts w:ascii="Garamond" w:hAnsi="Garamond" w:cs="Arial"/>
        </w:rPr>
        <w:t>12 del D.lgs. n° 163/2006 e ss.mm.ii. e degli art</w:t>
      </w:r>
      <w:r w:rsidRPr="00EE585A">
        <w:rPr>
          <w:rFonts w:ascii="Garamond" w:hAnsi="Garamond" w:cs="Arial"/>
        </w:rPr>
        <w:t>. 44 - 59 d</w:t>
      </w:r>
      <w:r>
        <w:rPr>
          <w:rFonts w:ascii="Garamond" w:hAnsi="Garamond" w:cs="Arial"/>
        </w:rPr>
        <w:t>el D.P.R. 207/2010 e ss.m.ii;</w:t>
      </w:r>
    </w:p>
    <w:p w:rsidR="00EE585A" w:rsidRDefault="00EE585A" w:rsidP="00BD2E5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E585A">
        <w:rPr>
          <w:rFonts w:ascii="Garamond" w:hAnsi="Garamond" w:cs="Arial"/>
        </w:rPr>
        <w:t xml:space="preserve">Considerata la Determina del </w:t>
      </w:r>
      <w:r>
        <w:rPr>
          <w:rFonts w:ascii="Garamond" w:hAnsi="Garamond" w:cs="Arial"/>
        </w:rPr>
        <w:t xml:space="preserve">Direttore Generale 23.06.2015 n° </w:t>
      </w:r>
      <w:r w:rsidRPr="00EE585A">
        <w:rPr>
          <w:rFonts w:ascii="Garamond" w:hAnsi="Garamond" w:cs="Arial"/>
        </w:rPr>
        <w:t>2</w:t>
      </w:r>
      <w:r>
        <w:rPr>
          <w:rFonts w:ascii="Garamond" w:hAnsi="Garamond" w:cs="Arial"/>
        </w:rPr>
        <w:t>0 e di tutte le sue premesse;</w:t>
      </w:r>
    </w:p>
    <w:p w:rsidR="00EE585A" w:rsidRDefault="00EE585A" w:rsidP="00BD2E5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E585A">
        <w:rPr>
          <w:rFonts w:ascii="Garamond" w:hAnsi="Garamond" w:cs="Arial"/>
        </w:rPr>
        <w:t>Visto il Decreto del Direttore Generale n. 26 dei 24.06.2015 di approvazione della procedura negoziata, ai sensi de</w:t>
      </w:r>
      <w:r>
        <w:rPr>
          <w:rFonts w:ascii="Garamond" w:hAnsi="Garamond" w:cs="Arial"/>
        </w:rPr>
        <w:t xml:space="preserve">l combinato disposto art. 122, </w:t>
      </w:r>
      <w:r w:rsidRPr="00EE585A">
        <w:rPr>
          <w:rFonts w:ascii="Garamond" w:hAnsi="Garamond" w:cs="Arial"/>
        </w:rPr>
        <w:t xml:space="preserve">comma 7 e 57, comma 6 del D. </w:t>
      </w:r>
      <w:proofErr w:type="spellStart"/>
      <w:r w:rsidRPr="00EE585A">
        <w:rPr>
          <w:rFonts w:ascii="Garamond" w:hAnsi="Garamond" w:cs="Arial"/>
        </w:rPr>
        <w:t>Lgs</w:t>
      </w:r>
      <w:proofErr w:type="spellEnd"/>
      <w:r w:rsidRPr="00EE585A">
        <w:rPr>
          <w:rFonts w:ascii="Garamond" w:hAnsi="Garamond" w:cs="Arial"/>
        </w:rPr>
        <w:t xml:space="preserve">. 163/2006 e s.m.i., comprensiva della lettera di invito e dell'elenco delle ditte da invitare scelte tra gli operatori in possesso della categoria OG 8 con Classe pari o  superiore alla I, volta all'affidamento dei lavori di cui al </w:t>
      </w:r>
      <w:r w:rsidR="00DF0F36">
        <w:rPr>
          <w:rFonts w:ascii="Garamond" w:hAnsi="Garamond" w:cs="Arial"/>
        </w:rPr>
        <w:t>“</w:t>
      </w:r>
      <w:r w:rsidRPr="00EE585A">
        <w:rPr>
          <w:rFonts w:ascii="Garamond" w:hAnsi="Garamond" w:cs="Arial"/>
        </w:rPr>
        <w:t xml:space="preserve">LOTTO N.017 "2012EGR0253 - RIPRISTINI SPONDALI E DELLE SEZIONI DI DEFLUSSO SUL FIUME OMBRONE A PAGANICO (ex Lotto315 </w:t>
      </w:r>
      <w:proofErr w:type="spellStart"/>
      <w:r w:rsidRPr="00EE585A">
        <w:rPr>
          <w:rFonts w:ascii="Garamond" w:hAnsi="Garamond" w:cs="Arial"/>
        </w:rPr>
        <w:t>cbg</w:t>
      </w:r>
      <w:proofErr w:type="spellEnd"/>
      <w:r w:rsidRPr="00EE585A">
        <w:rPr>
          <w:rFonts w:ascii="Garamond" w:hAnsi="Garamond" w:cs="Arial"/>
        </w:rPr>
        <w:t>)</w:t>
      </w:r>
      <w:r w:rsidR="00DF0F36">
        <w:rPr>
          <w:rFonts w:ascii="Garamond" w:hAnsi="Garamond" w:cs="Arial"/>
        </w:rPr>
        <w:t xml:space="preserve">” </w:t>
      </w:r>
      <w:r>
        <w:rPr>
          <w:rFonts w:ascii="Garamond" w:hAnsi="Garamond" w:cs="Arial"/>
        </w:rPr>
        <w:t>- CUP: F21H13000630002;</w:t>
      </w:r>
    </w:p>
    <w:p w:rsidR="00EE585A" w:rsidRDefault="00EE585A" w:rsidP="00BD2E5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E585A">
        <w:rPr>
          <w:rFonts w:ascii="Garamond" w:hAnsi="Garamond" w:cs="Arial"/>
        </w:rPr>
        <w:t>Visto il verbale di gara del 07.07.2015 con il quale è stata dichiarata prima aggiudicataria provvisoria dei lavori l'Impresa Milaneschi Alessandro, con sede in Scansano (GR), via Perazzeta, 58 - Preselle, c.f.</w:t>
      </w:r>
      <w:r>
        <w:rPr>
          <w:rFonts w:ascii="Garamond" w:hAnsi="Garamond" w:cs="Arial"/>
        </w:rPr>
        <w:t xml:space="preserve"> </w:t>
      </w:r>
      <w:r w:rsidRPr="00EE585A">
        <w:rPr>
          <w:rFonts w:ascii="Garamond" w:hAnsi="Garamond" w:cs="Arial"/>
        </w:rPr>
        <w:t>MLNLSN65H02E202L, che ha offerto il ribasso del 50,8</w:t>
      </w:r>
      <w:r>
        <w:rPr>
          <w:rFonts w:ascii="Garamond" w:hAnsi="Garamond" w:cs="Arial"/>
        </w:rPr>
        <w:t>0</w:t>
      </w:r>
      <w:r w:rsidRPr="00EE585A">
        <w:rPr>
          <w:rFonts w:ascii="Garamond" w:hAnsi="Garamond" w:cs="Arial"/>
        </w:rPr>
        <w:t>%,</w:t>
      </w:r>
      <w:r>
        <w:rPr>
          <w:rFonts w:ascii="Garamond" w:hAnsi="Garamond" w:cs="Arial"/>
        </w:rPr>
        <w:t xml:space="preserve"> (</w:t>
      </w:r>
      <w:proofErr w:type="spellStart"/>
      <w:r>
        <w:rPr>
          <w:rFonts w:ascii="Garamond" w:hAnsi="Garamond" w:cs="Arial"/>
        </w:rPr>
        <w:t>cinquant</w:t>
      </w:r>
      <w:r w:rsidRPr="00EE585A">
        <w:rPr>
          <w:rFonts w:ascii="Garamond" w:hAnsi="Garamond" w:cs="Arial"/>
        </w:rPr>
        <w:t>avirgolaot</w:t>
      </w:r>
      <w:r>
        <w:rPr>
          <w:rFonts w:ascii="Garamond" w:hAnsi="Garamond" w:cs="Arial"/>
        </w:rPr>
        <w:t>tanta</w:t>
      </w:r>
      <w:proofErr w:type="spellEnd"/>
      <w:r>
        <w:rPr>
          <w:rFonts w:ascii="Garamond" w:hAnsi="Garamond" w:cs="Arial"/>
        </w:rPr>
        <w:t>/00) corrispondente all'im</w:t>
      </w:r>
      <w:r w:rsidRPr="00EE585A">
        <w:rPr>
          <w:rFonts w:ascii="Garamond" w:hAnsi="Garamond" w:cs="Arial"/>
        </w:rPr>
        <w:t>porto</w:t>
      </w:r>
      <w:r>
        <w:rPr>
          <w:rFonts w:ascii="Garamond" w:hAnsi="Garamond" w:cs="Arial"/>
        </w:rPr>
        <w:t xml:space="preserve"> </w:t>
      </w:r>
      <w:r w:rsidRPr="00EE585A">
        <w:rPr>
          <w:rFonts w:ascii="Garamond" w:hAnsi="Garamond" w:cs="Arial"/>
        </w:rPr>
        <w:t xml:space="preserve">di aggiudicazione di </w:t>
      </w:r>
      <w:r>
        <w:rPr>
          <w:rFonts w:ascii="Garamond" w:hAnsi="Garamond" w:cs="Arial"/>
        </w:rPr>
        <w:t>€ 176.260,72, di cui € 60.173,93</w:t>
      </w:r>
      <w:r w:rsidRPr="00EE585A">
        <w:rPr>
          <w:rFonts w:ascii="Garamond" w:hAnsi="Garamond" w:cs="Arial"/>
        </w:rPr>
        <w:t xml:space="preserve"> p</w:t>
      </w:r>
      <w:r>
        <w:rPr>
          <w:rFonts w:ascii="Garamond" w:hAnsi="Garamond" w:cs="Arial"/>
        </w:rPr>
        <w:t>er le lavorazioni, € 113.702,87</w:t>
      </w:r>
      <w:r w:rsidRPr="00EE585A">
        <w:rPr>
          <w:rFonts w:ascii="Garamond" w:hAnsi="Garamond" w:cs="Arial"/>
        </w:rPr>
        <w:t xml:space="preserve"> per ciò che concerne il Costo</w:t>
      </w:r>
      <w:r>
        <w:rPr>
          <w:rFonts w:ascii="Garamond" w:hAnsi="Garamond" w:cs="Arial"/>
        </w:rPr>
        <w:t xml:space="preserve"> ella manodopera ed € 2.383,92</w:t>
      </w:r>
      <w:r w:rsidRPr="00EE585A">
        <w:rPr>
          <w:rFonts w:ascii="Garamond" w:hAnsi="Garamond" w:cs="Arial"/>
        </w:rPr>
        <w:t xml:space="preserve"> per quanto riguarda gli Oneri per l'attuazione dei piani di sicurezza (0s);</w:t>
      </w:r>
      <w:r>
        <w:rPr>
          <w:rFonts w:ascii="Garamond" w:hAnsi="Garamond" w:cs="Arial"/>
        </w:rPr>
        <w:t xml:space="preserve"> </w:t>
      </w:r>
      <w:r w:rsidRPr="00EE585A">
        <w:rPr>
          <w:rFonts w:ascii="Garamond" w:hAnsi="Garamond" w:cs="Arial"/>
        </w:rPr>
        <w:t>oltre l'IVA di legge;</w:t>
      </w:r>
    </w:p>
    <w:p w:rsidR="00EE585A" w:rsidRDefault="00EE585A" w:rsidP="00BD2E5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Visto il Decreto di Approvazione del Direttore Generale n. 52 del 06.08.2015 con il quale ven</w:t>
      </w:r>
      <w:r w:rsidR="00DF0F36">
        <w:rPr>
          <w:rFonts w:ascii="Garamond" w:hAnsi="Garamond" w:cs="Arial"/>
        </w:rPr>
        <w:t>gono</w:t>
      </w:r>
      <w:r>
        <w:rPr>
          <w:rFonts w:ascii="Garamond" w:hAnsi="Garamond" w:cs="Arial"/>
        </w:rPr>
        <w:t xml:space="preserve"> </w:t>
      </w:r>
      <w:r w:rsidRPr="00EE585A">
        <w:rPr>
          <w:rFonts w:ascii="Garamond" w:hAnsi="Garamond" w:cs="Arial"/>
        </w:rPr>
        <w:t>aggiudica</w:t>
      </w:r>
      <w:r w:rsidR="00DF0F36">
        <w:rPr>
          <w:rFonts w:ascii="Garamond" w:hAnsi="Garamond" w:cs="Arial"/>
        </w:rPr>
        <w:t>ti</w:t>
      </w:r>
      <w:r w:rsidRPr="00EE585A">
        <w:rPr>
          <w:rFonts w:ascii="Garamond" w:hAnsi="Garamond" w:cs="Arial"/>
        </w:rPr>
        <w:t xml:space="preserve"> definitivamente i lavori di cui al </w:t>
      </w:r>
      <w:r w:rsidR="00DF0F36">
        <w:rPr>
          <w:rFonts w:ascii="Garamond" w:hAnsi="Garamond" w:cs="Arial"/>
        </w:rPr>
        <w:t>“</w:t>
      </w:r>
      <w:r w:rsidRPr="00EE585A">
        <w:rPr>
          <w:rFonts w:ascii="Garamond" w:hAnsi="Garamond" w:cs="Arial"/>
        </w:rPr>
        <w:t>LOTTO N.017 "2012EGR0253 - RIPRISTINI SPONDALI E DELLE SEZIONI DI DEFLUSSO SUL FIUME OMBRO</w:t>
      </w:r>
      <w:r w:rsidR="00DF0F36">
        <w:rPr>
          <w:rFonts w:ascii="Garamond" w:hAnsi="Garamond" w:cs="Arial"/>
        </w:rPr>
        <w:t xml:space="preserve">NE A PAGANICO (ex Lotto315 </w:t>
      </w:r>
      <w:proofErr w:type="spellStart"/>
      <w:r w:rsidR="00DF0F36">
        <w:rPr>
          <w:rFonts w:ascii="Garamond" w:hAnsi="Garamond" w:cs="Arial"/>
        </w:rPr>
        <w:t>cbg</w:t>
      </w:r>
      <w:proofErr w:type="spellEnd"/>
      <w:r w:rsidR="00DF0F36">
        <w:rPr>
          <w:rFonts w:ascii="Garamond" w:hAnsi="Garamond" w:cs="Arial"/>
        </w:rPr>
        <w:t>)”</w:t>
      </w:r>
      <w:r w:rsidRPr="00EE585A">
        <w:rPr>
          <w:rFonts w:ascii="Garamond" w:hAnsi="Garamond" w:cs="Arial"/>
        </w:rPr>
        <w:t xml:space="preserve"> - CUP:</w:t>
      </w:r>
      <w:r>
        <w:rPr>
          <w:rFonts w:ascii="Garamond" w:hAnsi="Garamond" w:cs="Arial"/>
        </w:rPr>
        <w:t xml:space="preserve"> </w:t>
      </w:r>
      <w:r w:rsidRPr="00EE585A">
        <w:rPr>
          <w:rFonts w:ascii="Garamond" w:hAnsi="Garamond" w:cs="Arial"/>
        </w:rPr>
        <w:t>21H13000630002 - CIG</w:t>
      </w:r>
      <w:r w:rsidR="00DF0F36">
        <w:rPr>
          <w:rFonts w:ascii="Garamond" w:hAnsi="Garamond" w:cs="Arial"/>
        </w:rPr>
        <w:t>: 6298226483 all’</w:t>
      </w:r>
      <w:r w:rsidRPr="00EE585A">
        <w:rPr>
          <w:rFonts w:ascii="Garamond" w:hAnsi="Garamond" w:cs="Arial"/>
        </w:rPr>
        <w:t>impresa M</w:t>
      </w:r>
      <w:r w:rsidR="00DF0F36">
        <w:rPr>
          <w:rFonts w:ascii="Garamond" w:hAnsi="Garamond" w:cs="Arial"/>
        </w:rPr>
        <w:t>il</w:t>
      </w:r>
      <w:r w:rsidRPr="00EE585A">
        <w:rPr>
          <w:rFonts w:ascii="Garamond" w:hAnsi="Garamond" w:cs="Arial"/>
        </w:rPr>
        <w:t>aneschi Alessandro, con sede in Scansano (GR), via Perazzeta, 58 - Preselle, che ha offerto il ribasso del 50,80</w:t>
      </w:r>
      <w:r w:rsidR="00DF0F36">
        <w:rPr>
          <w:rFonts w:ascii="Garamond" w:hAnsi="Garamond" w:cs="Arial"/>
        </w:rPr>
        <w:t xml:space="preserve"> %</w:t>
      </w:r>
      <w:r w:rsidR="006110E6">
        <w:rPr>
          <w:rFonts w:ascii="Garamond" w:hAnsi="Garamond" w:cs="Arial"/>
        </w:rPr>
        <w:t>, corrispondente all</w:t>
      </w:r>
      <w:r w:rsidRPr="00EE585A">
        <w:rPr>
          <w:rFonts w:ascii="Garamond" w:hAnsi="Garamond" w:cs="Arial"/>
        </w:rPr>
        <w:t>'importo complessivo di aggiudicazione di €</w:t>
      </w:r>
      <w:r>
        <w:rPr>
          <w:rFonts w:ascii="Garamond" w:hAnsi="Garamond" w:cs="Arial"/>
        </w:rPr>
        <w:t xml:space="preserve"> </w:t>
      </w:r>
      <w:r w:rsidRPr="00EE585A">
        <w:rPr>
          <w:rFonts w:ascii="Garamond" w:hAnsi="Garamond" w:cs="Arial"/>
        </w:rPr>
        <w:t>176.260,72;</w:t>
      </w:r>
    </w:p>
    <w:p w:rsidR="000A38D5" w:rsidRPr="00E206C7" w:rsidRDefault="000A38D5" w:rsidP="000A38D5">
      <w:pPr>
        <w:ind w:left="561"/>
        <w:jc w:val="center"/>
        <w:rPr>
          <w:rFonts w:ascii="Garamond" w:hAnsi="Garamond"/>
        </w:rPr>
      </w:pPr>
      <w:r w:rsidRPr="00E206C7">
        <w:rPr>
          <w:rFonts w:ascii="Garamond" w:hAnsi="Garamond" w:cs="Arial"/>
          <w:b/>
          <w:i/>
        </w:rPr>
        <w:t>D E C R E T A</w:t>
      </w:r>
    </w:p>
    <w:p w:rsidR="000A38D5" w:rsidRPr="00DF0F36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DF0F36">
        <w:rPr>
          <w:rFonts w:ascii="Garamond" w:hAnsi="Garamond" w:cs="Arial"/>
        </w:rPr>
        <w:t xml:space="preserve">di approvare </w:t>
      </w:r>
      <w:r w:rsidR="00DF0F36" w:rsidRPr="00DF0F36">
        <w:rPr>
          <w:rFonts w:ascii="Garamond" w:hAnsi="Garamond" w:cs="Arial"/>
        </w:rPr>
        <w:t xml:space="preserve">il nuovo quadro economico </w:t>
      </w:r>
      <w:r w:rsidR="00D22CD2">
        <w:rPr>
          <w:rFonts w:ascii="Garamond" w:hAnsi="Garamond" w:cs="Arial"/>
        </w:rPr>
        <w:t xml:space="preserve">rimodulato </w:t>
      </w:r>
      <w:r w:rsidR="00DF0F36" w:rsidRPr="00DF0F36">
        <w:rPr>
          <w:rFonts w:ascii="Garamond" w:hAnsi="Garamond" w:cs="Arial"/>
        </w:rPr>
        <w:t>dopo gara relativo</w:t>
      </w:r>
      <w:r w:rsidRPr="00DF0F36">
        <w:rPr>
          <w:rFonts w:ascii="Garamond" w:hAnsi="Garamond" w:cs="Arial"/>
        </w:rPr>
        <w:t xml:space="preserve"> </w:t>
      </w:r>
      <w:r w:rsidR="00DF0F36">
        <w:rPr>
          <w:rFonts w:ascii="Garamond" w:hAnsi="Garamond" w:cs="Arial"/>
        </w:rPr>
        <w:t xml:space="preserve">al “LOTTO N.017 </w:t>
      </w:r>
      <w:r w:rsidR="006110E6">
        <w:rPr>
          <w:rFonts w:ascii="Garamond" w:hAnsi="Garamond" w:cs="Arial"/>
        </w:rPr>
        <w:t xml:space="preserve">- </w:t>
      </w:r>
      <w:r w:rsidR="00DF0F36" w:rsidRPr="00EE585A">
        <w:rPr>
          <w:rFonts w:ascii="Garamond" w:hAnsi="Garamond" w:cs="Arial"/>
        </w:rPr>
        <w:t>2012EGR0253 - RIPRISTINI SPONDALI E DELLE SEZIONI DI DEFLUSSO SUL FIUME OMBRO</w:t>
      </w:r>
      <w:r w:rsidR="00DF0F36">
        <w:rPr>
          <w:rFonts w:ascii="Garamond" w:hAnsi="Garamond" w:cs="Arial"/>
        </w:rPr>
        <w:t xml:space="preserve">NE A PAGANICO (ex Lotto315 </w:t>
      </w:r>
      <w:proofErr w:type="spellStart"/>
      <w:r w:rsidR="00DF0F36">
        <w:rPr>
          <w:rFonts w:ascii="Garamond" w:hAnsi="Garamond" w:cs="Arial"/>
        </w:rPr>
        <w:t>cbg</w:t>
      </w:r>
      <w:proofErr w:type="spellEnd"/>
      <w:r w:rsidR="00DF0F36">
        <w:rPr>
          <w:rFonts w:ascii="Garamond" w:hAnsi="Garamond" w:cs="Arial"/>
        </w:rPr>
        <w:t xml:space="preserve">)”, redatto </w:t>
      </w:r>
      <w:r w:rsidRPr="00DF0F36">
        <w:rPr>
          <w:rFonts w:ascii="Garamond" w:hAnsi="Garamond" w:cs="Arial"/>
        </w:rPr>
        <w:t xml:space="preserve">in data </w:t>
      </w:r>
      <w:r w:rsidR="00DF0F36">
        <w:rPr>
          <w:rFonts w:ascii="Garamond" w:hAnsi="Garamond" w:cs="Arial"/>
        </w:rPr>
        <w:t>12</w:t>
      </w:r>
      <w:r w:rsidR="004F3167" w:rsidRPr="00DF0F36">
        <w:rPr>
          <w:rFonts w:ascii="Garamond" w:hAnsi="Garamond" w:cs="Arial"/>
        </w:rPr>
        <w:t>.08.2015</w:t>
      </w:r>
      <w:r w:rsidRPr="00DF0F36">
        <w:rPr>
          <w:rFonts w:ascii="Garamond" w:hAnsi="Garamond" w:cs="Arial"/>
        </w:rPr>
        <w:t>;</w:t>
      </w:r>
    </w:p>
    <w:p w:rsidR="000A38D5" w:rsidRPr="00276892" w:rsidRDefault="00B76C46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0A38D5">
        <w:rPr>
          <w:rFonts w:ascii="Garamond" w:hAnsi="Garamond" w:cs="Arial"/>
        </w:rPr>
        <w:t xml:space="preserve">i trasmettere, per il seguito di competenza, copia di tale </w:t>
      </w:r>
      <w:r w:rsidR="00D22CD2">
        <w:rPr>
          <w:rFonts w:ascii="Garamond" w:hAnsi="Garamond" w:cs="Arial"/>
        </w:rPr>
        <w:t>atto alla</w:t>
      </w:r>
      <w:r w:rsidR="000A38D5">
        <w:rPr>
          <w:rFonts w:ascii="Garamond" w:hAnsi="Garamond" w:cs="Arial"/>
        </w:rPr>
        <w:t xml:space="preserve"> Regione Toscana  </w:t>
      </w:r>
      <w:r w:rsidR="000A38D5" w:rsidRPr="00B36349">
        <w:rPr>
          <w:rFonts w:ascii="Garamond" w:hAnsi="Garamond" w:cs="Arial"/>
        </w:rPr>
        <w:t>Direzione Generale</w:t>
      </w:r>
      <w:r w:rsidR="000A38D5">
        <w:rPr>
          <w:rFonts w:ascii="Garamond" w:hAnsi="Garamond" w:cs="Arial"/>
        </w:rPr>
        <w:t>.</w:t>
      </w:r>
      <w:r w:rsidR="000A38D5" w:rsidRPr="00B36349">
        <w:rPr>
          <w:rFonts w:ascii="Garamond" w:hAnsi="Garamond" w:cs="Arial"/>
        </w:rPr>
        <w:t xml:space="preserve">                                                                                  </w:t>
      </w:r>
    </w:p>
    <w:p w:rsidR="000A38D5" w:rsidRDefault="000A38D5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D23D90">
        <w:rPr>
          <w:rFonts w:ascii="Garamond" w:hAnsi="Garamond" w:cs="Arial"/>
        </w:rPr>
        <w:t xml:space="preserve">di pubblicare il presente </w:t>
      </w:r>
      <w:r>
        <w:rPr>
          <w:rFonts w:ascii="Garamond" w:hAnsi="Garamond" w:cs="Arial"/>
        </w:rPr>
        <w:t>d</w:t>
      </w:r>
      <w:r w:rsidRPr="00D23D90">
        <w:rPr>
          <w:rFonts w:ascii="Garamond" w:hAnsi="Garamond" w:cs="Arial"/>
        </w:rPr>
        <w:t>ecreto sul sito internet del Consorzio.</w:t>
      </w:r>
      <w:r w:rsidRPr="00D23D90">
        <w:rPr>
          <w:rFonts w:ascii="Garamond" w:hAnsi="Garamond" w:cs="Arial"/>
        </w:rPr>
        <w:tab/>
      </w:r>
      <w:r w:rsidRPr="00D23D90">
        <w:rPr>
          <w:rFonts w:ascii="Garamond" w:hAnsi="Garamond" w:cs="Arial"/>
        </w:rPr>
        <w:tab/>
      </w:r>
    </w:p>
    <w:p w:rsidR="000A38D5" w:rsidRDefault="000A38D5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</w:p>
    <w:p w:rsidR="000A38D5" w:rsidRDefault="000A38D5" w:rsidP="000A38D5">
      <w:pPr>
        <w:pStyle w:val="Corpodeltesto22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E206C7">
        <w:rPr>
          <w:rFonts w:ascii="Garamond" w:hAnsi="Garamond" w:cs="Arial"/>
          <w:spacing w:val="10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</w:p>
    <w:p w:rsidR="00FD3F57" w:rsidRPr="00A730DE" w:rsidRDefault="00FD3F57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0A38D5" w:rsidRPr="00E206C7" w:rsidRDefault="000A38D5" w:rsidP="00AC5696">
      <w:pPr>
        <w:pStyle w:val="Corpodeltesto2"/>
        <w:tabs>
          <w:tab w:val="left" w:pos="1322"/>
          <w:tab w:val="left" w:pos="1682"/>
        </w:tabs>
        <w:spacing w:after="0" w:line="240" w:lineRule="auto"/>
        <w:ind w:left="5245"/>
        <w:jc w:val="center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0A38D5" w:rsidRDefault="000A38D5" w:rsidP="00AC5696">
      <w:pPr>
        <w:pStyle w:val="Corpodeltesto2"/>
        <w:tabs>
          <w:tab w:val="left" w:pos="558"/>
          <w:tab w:val="left" w:pos="918"/>
        </w:tabs>
        <w:spacing w:after="0" w:line="240" w:lineRule="auto"/>
        <w:ind w:left="5245"/>
        <w:jc w:val="center"/>
        <w:rPr>
          <w:rFonts w:ascii="Garamond" w:hAnsi="Garamond" w:cs="Garamond"/>
        </w:rPr>
      </w:pP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282E43" w:rsidRDefault="00282E43" w:rsidP="00F2654D">
      <w:pPr>
        <w:pStyle w:val="Corpodeltesto2"/>
        <w:ind w:left="284" w:hanging="283"/>
        <w:rPr>
          <w:rFonts w:ascii="Garamond" w:hAnsi="Garamond" w:cs="Garamond"/>
        </w:rPr>
      </w:pPr>
    </w:p>
    <w:sectPr w:rsidR="00282E43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61" w:rsidRDefault="00C65B61" w:rsidP="00372E6B">
      <w:pPr>
        <w:spacing w:after="0" w:line="240" w:lineRule="auto"/>
      </w:pPr>
      <w:r>
        <w:separator/>
      </w:r>
    </w:p>
  </w:endnote>
  <w:endnote w:type="continuationSeparator" w:id="0">
    <w:p w:rsidR="00C65B61" w:rsidRDefault="00C65B61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3C" w:rsidRDefault="00C65B61" w:rsidP="004075F8">
    <w:pPr>
      <w:pStyle w:val="Pidipagina"/>
    </w:pPr>
    <w:r>
      <w:rPr>
        <w:noProof/>
        <w:lang w:eastAsia="it-IT"/>
      </w:rPr>
      <w:pict>
        <v:line id="Connettore 1 4" o:spid="_x0000_s2050" style="position:absolute;z-index:251660288;visibility:visible;mso-wrap-distance-top:-6e-5mm;mso-wrap-distance-bottom:-6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984E3C">
      <w:t xml:space="preserve">                        </w:t>
    </w:r>
    <w:r w:rsidR="00984E3C">
      <w:rPr>
        <w:noProof/>
        <w:lang w:eastAsia="it-IT"/>
      </w:rPr>
      <w:t xml:space="preserve">  </w:t>
    </w:r>
  </w:p>
  <w:p w:rsidR="00984E3C" w:rsidRDefault="00984E3C" w:rsidP="00372E6B">
    <w:pPr>
      <w:pStyle w:val="Pidipagina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36pt" o:ole="">
          <v:imagedata r:id="rId1" o:title=""/>
        </v:shape>
        <o:OLEObject Type="Embed" ProgID="AcroExch.Document.11" ShapeID="_x0000_i1025" DrawAspect="Content" ObjectID="_1500956857" r:id="rId2"/>
      </w:object>
    </w:r>
  </w:p>
  <w:p w:rsidR="00984E3C" w:rsidRPr="00372E6B" w:rsidRDefault="00984E3C" w:rsidP="00372E6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-415290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61" w:rsidRDefault="00C65B61" w:rsidP="00372E6B">
      <w:pPr>
        <w:spacing w:after="0" w:line="240" w:lineRule="auto"/>
      </w:pPr>
      <w:r>
        <w:separator/>
      </w:r>
    </w:p>
  </w:footnote>
  <w:footnote w:type="continuationSeparator" w:id="0">
    <w:p w:rsidR="00C65B61" w:rsidRDefault="00C65B61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EF5"/>
    <w:rsid w:val="00001250"/>
    <w:rsid w:val="00005DBD"/>
    <w:rsid w:val="00015201"/>
    <w:rsid w:val="00030B11"/>
    <w:rsid w:val="00057EF5"/>
    <w:rsid w:val="00061822"/>
    <w:rsid w:val="00081D1C"/>
    <w:rsid w:val="00091523"/>
    <w:rsid w:val="00094B7B"/>
    <w:rsid w:val="0009647A"/>
    <w:rsid w:val="000A1E76"/>
    <w:rsid w:val="000A38D5"/>
    <w:rsid w:val="000B469B"/>
    <w:rsid w:val="000B5553"/>
    <w:rsid w:val="000C41BC"/>
    <w:rsid w:val="000D3387"/>
    <w:rsid w:val="000D585D"/>
    <w:rsid w:val="000D5EA9"/>
    <w:rsid w:val="000E4CC5"/>
    <w:rsid w:val="000E5D53"/>
    <w:rsid w:val="00100DEE"/>
    <w:rsid w:val="00106866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5B27"/>
    <w:rsid w:val="00220D3C"/>
    <w:rsid w:val="00225E9E"/>
    <w:rsid w:val="002275DC"/>
    <w:rsid w:val="002466C7"/>
    <w:rsid w:val="00254388"/>
    <w:rsid w:val="00254FC9"/>
    <w:rsid w:val="00264D3D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D6BF1"/>
    <w:rsid w:val="003E0354"/>
    <w:rsid w:val="003E37F1"/>
    <w:rsid w:val="003F07AB"/>
    <w:rsid w:val="004075F8"/>
    <w:rsid w:val="0041630F"/>
    <w:rsid w:val="00431968"/>
    <w:rsid w:val="00441F91"/>
    <w:rsid w:val="004624D6"/>
    <w:rsid w:val="00465063"/>
    <w:rsid w:val="00471D8C"/>
    <w:rsid w:val="00472A1E"/>
    <w:rsid w:val="004843D1"/>
    <w:rsid w:val="004936DE"/>
    <w:rsid w:val="004972E0"/>
    <w:rsid w:val="004D3C3C"/>
    <w:rsid w:val="004E38CA"/>
    <w:rsid w:val="004F3167"/>
    <w:rsid w:val="004F5960"/>
    <w:rsid w:val="0050362F"/>
    <w:rsid w:val="00513FD1"/>
    <w:rsid w:val="00516AA0"/>
    <w:rsid w:val="00520B69"/>
    <w:rsid w:val="00526590"/>
    <w:rsid w:val="005404C8"/>
    <w:rsid w:val="00545EDB"/>
    <w:rsid w:val="0055622F"/>
    <w:rsid w:val="0055737B"/>
    <w:rsid w:val="005600C8"/>
    <w:rsid w:val="00565F88"/>
    <w:rsid w:val="0056670A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607D"/>
    <w:rsid w:val="005C7615"/>
    <w:rsid w:val="005D2814"/>
    <w:rsid w:val="005D69B0"/>
    <w:rsid w:val="005F6760"/>
    <w:rsid w:val="00607231"/>
    <w:rsid w:val="006110E6"/>
    <w:rsid w:val="00614D55"/>
    <w:rsid w:val="0062562A"/>
    <w:rsid w:val="00625B72"/>
    <w:rsid w:val="00626FEC"/>
    <w:rsid w:val="00641327"/>
    <w:rsid w:val="00667BD8"/>
    <w:rsid w:val="006A3B05"/>
    <w:rsid w:val="006A6C46"/>
    <w:rsid w:val="006B1FE5"/>
    <w:rsid w:val="006B5216"/>
    <w:rsid w:val="006B758D"/>
    <w:rsid w:val="006D10A5"/>
    <w:rsid w:val="006D4FA8"/>
    <w:rsid w:val="006E744E"/>
    <w:rsid w:val="006F2786"/>
    <w:rsid w:val="006F6BFD"/>
    <w:rsid w:val="00716D2B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38D4"/>
    <w:rsid w:val="0078650A"/>
    <w:rsid w:val="00790DFE"/>
    <w:rsid w:val="00791375"/>
    <w:rsid w:val="007928CD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30F44"/>
    <w:rsid w:val="00834305"/>
    <w:rsid w:val="00851019"/>
    <w:rsid w:val="0085375C"/>
    <w:rsid w:val="0086577E"/>
    <w:rsid w:val="008B297F"/>
    <w:rsid w:val="008B4185"/>
    <w:rsid w:val="008B7347"/>
    <w:rsid w:val="008C36B4"/>
    <w:rsid w:val="008C67B6"/>
    <w:rsid w:val="008E5C67"/>
    <w:rsid w:val="008F29C0"/>
    <w:rsid w:val="008F3BC8"/>
    <w:rsid w:val="00912672"/>
    <w:rsid w:val="009252E1"/>
    <w:rsid w:val="00932DB7"/>
    <w:rsid w:val="0095737E"/>
    <w:rsid w:val="00961A5A"/>
    <w:rsid w:val="00976119"/>
    <w:rsid w:val="00976CD3"/>
    <w:rsid w:val="00981300"/>
    <w:rsid w:val="0098138A"/>
    <w:rsid w:val="00984E3C"/>
    <w:rsid w:val="00990581"/>
    <w:rsid w:val="00993DF8"/>
    <w:rsid w:val="009A6786"/>
    <w:rsid w:val="009B0480"/>
    <w:rsid w:val="009B3C24"/>
    <w:rsid w:val="009B5561"/>
    <w:rsid w:val="009C2342"/>
    <w:rsid w:val="009C3EFF"/>
    <w:rsid w:val="009C5921"/>
    <w:rsid w:val="009C663D"/>
    <w:rsid w:val="009D12C9"/>
    <w:rsid w:val="009D41E6"/>
    <w:rsid w:val="009D49EE"/>
    <w:rsid w:val="009E2B8D"/>
    <w:rsid w:val="009F15B0"/>
    <w:rsid w:val="009F1BB4"/>
    <w:rsid w:val="009F43FF"/>
    <w:rsid w:val="009F4503"/>
    <w:rsid w:val="009F64A4"/>
    <w:rsid w:val="00A2696A"/>
    <w:rsid w:val="00A36BB7"/>
    <w:rsid w:val="00A44B8E"/>
    <w:rsid w:val="00A63AAD"/>
    <w:rsid w:val="00A66AB8"/>
    <w:rsid w:val="00A75668"/>
    <w:rsid w:val="00A84C95"/>
    <w:rsid w:val="00A93A23"/>
    <w:rsid w:val="00AA0398"/>
    <w:rsid w:val="00AA586F"/>
    <w:rsid w:val="00AB17C5"/>
    <w:rsid w:val="00AB422D"/>
    <w:rsid w:val="00AC5696"/>
    <w:rsid w:val="00AD600C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76C46"/>
    <w:rsid w:val="00BA5A21"/>
    <w:rsid w:val="00BA73B1"/>
    <w:rsid w:val="00BD2E54"/>
    <w:rsid w:val="00BE5461"/>
    <w:rsid w:val="00C1771E"/>
    <w:rsid w:val="00C24879"/>
    <w:rsid w:val="00C26780"/>
    <w:rsid w:val="00C342B1"/>
    <w:rsid w:val="00C343F5"/>
    <w:rsid w:val="00C37203"/>
    <w:rsid w:val="00C65B61"/>
    <w:rsid w:val="00C72D9D"/>
    <w:rsid w:val="00C74739"/>
    <w:rsid w:val="00C81903"/>
    <w:rsid w:val="00C95326"/>
    <w:rsid w:val="00CA6667"/>
    <w:rsid w:val="00CB107A"/>
    <w:rsid w:val="00CB1F87"/>
    <w:rsid w:val="00CB4B55"/>
    <w:rsid w:val="00CB5127"/>
    <w:rsid w:val="00CB5C2F"/>
    <w:rsid w:val="00CD1069"/>
    <w:rsid w:val="00CD11C8"/>
    <w:rsid w:val="00CD23D7"/>
    <w:rsid w:val="00CD7FBF"/>
    <w:rsid w:val="00CE4FEE"/>
    <w:rsid w:val="00CF401C"/>
    <w:rsid w:val="00D00679"/>
    <w:rsid w:val="00D21A0B"/>
    <w:rsid w:val="00D21AD7"/>
    <w:rsid w:val="00D22CD2"/>
    <w:rsid w:val="00D24A90"/>
    <w:rsid w:val="00D324C6"/>
    <w:rsid w:val="00D3390A"/>
    <w:rsid w:val="00D33F1D"/>
    <w:rsid w:val="00D41B76"/>
    <w:rsid w:val="00D7466F"/>
    <w:rsid w:val="00D84D7D"/>
    <w:rsid w:val="00D95B46"/>
    <w:rsid w:val="00DA15F9"/>
    <w:rsid w:val="00DA4536"/>
    <w:rsid w:val="00DB05CC"/>
    <w:rsid w:val="00DB2201"/>
    <w:rsid w:val="00DD1B54"/>
    <w:rsid w:val="00DD421B"/>
    <w:rsid w:val="00DF0F36"/>
    <w:rsid w:val="00DF3EDA"/>
    <w:rsid w:val="00E037B6"/>
    <w:rsid w:val="00E06222"/>
    <w:rsid w:val="00E078B0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EE585A"/>
    <w:rsid w:val="00EF0338"/>
    <w:rsid w:val="00F03607"/>
    <w:rsid w:val="00F11040"/>
    <w:rsid w:val="00F179DE"/>
    <w:rsid w:val="00F17F93"/>
    <w:rsid w:val="00F25011"/>
    <w:rsid w:val="00F2654D"/>
    <w:rsid w:val="00F5327E"/>
    <w:rsid w:val="00F57807"/>
    <w:rsid w:val="00F615D0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1D8"/>
    <w:rsid w:val="00FB4710"/>
    <w:rsid w:val="00FD3F0F"/>
    <w:rsid w:val="00FD3F57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vito cognata</cp:lastModifiedBy>
  <cp:revision>24</cp:revision>
  <cp:lastPrinted>2015-08-05T08:54:00Z</cp:lastPrinted>
  <dcterms:created xsi:type="dcterms:W3CDTF">2015-07-02T11:18:00Z</dcterms:created>
  <dcterms:modified xsi:type="dcterms:W3CDTF">2015-08-13T05:41:00Z</dcterms:modified>
</cp:coreProperties>
</file>