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1F" w:rsidRPr="00892C9A" w:rsidRDefault="006E4EAC" w:rsidP="00EB25EA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Arial" w:hAnsi="Arial" w:cs="Arial"/>
          <w:b/>
          <w:bCs/>
          <w:sz w:val="32"/>
          <w:szCs w:val="32"/>
        </w:rPr>
      </w:pPr>
      <w:r w:rsidRPr="00892C9A">
        <w:rPr>
          <w:rFonts w:ascii="Arial" w:hAnsi="Arial" w:cs="Arial"/>
          <w:b/>
          <w:bCs/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0" wp14:anchorId="0D7D56A5" wp14:editId="1C71B28A">
            <wp:simplePos x="0" y="0"/>
            <wp:positionH relativeFrom="column">
              <wp:posOffset>5444490</wp:posOffset>
            </wp:positionH>
            <wp:positionV relativeFrom="paragraph">
              <wp:posOffset>52070</wp:posOffset>
            </wp:positionV>
            <wp:extent cx="1109345" cy="356235"/>
            <wp:effectExtent l="0" t="0" r="0" b="5715"/>
            <wp:wrapNone/>
            <wp:docPr id="2" name="Immagine 2" descr="logo anbi mod x t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anbi mod x te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C9A">
        <w:rPr>
          <w:rFonts w:ascii="Arial" w:hAnsi="Arial" w:cs="Arial"/>
          <w:b/>
          <w:bCs/>
          <w:noProof/>
          <w:sz w:val="32"/>
          <w:szCs w:val="32"/>
          <w:lang w:eastAsia="it-IT"/>
        </w:rPr>
        <w:drawing>
          <wp:anchor distT="0" distB="0" distL="114300" distR="114300" simplePos="0" relativeHeight="251658240" behindDoc="0" locked="0" layoutInCell="1" allowOverlap="1" wp14:anchorId="50DB0D42" wp14:editId="7E986E7F">
            <wp:simplePos x="0" y="0"/>
            <wp:positionH relativeFrom="column">
              <wp:posOffset>-412750</wp:posOffset>
            </wp:positionH>
            <wp:positionV relativeFrom="paragraph">
              <wp:posOffset>-11430</wp:posOffset>
            </wp:positionV>
            <wp:extent cx="1741805" cy="1019810"/>
            <wp:effectExtent l="0" t="0" r="0" b="0"/>
            <wp:wrapNone/>
            <wp:docPr id="1" name="Immagine 1" descr="LOGO SCONTORN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CONTORNAT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E1F" w:rsidRPr="00892C9A">
        <w:rPr>
          <w:rFonts w:ascii="Arial" w:hAnsi="Arial" w:cs="Arial"/>
          <w:b/>
          <w:bCs/>
          <w:sz w:val="32"/>
          <w:szCs w:val="32"/>
        </w:rPr>
        <w:t>Consorzio 6 Toscana Sud</w:t>
      </w:r>
    </w:p>
    <w:p w:rsidR="003B1E1F" w:rsidRPr="00892C9A" w:rsidRDefault="003B1E1F" w:rsidP="00EB25EA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Arial" w:hAnsi="Arial" w:cs="Arial"/>
          <w:sz w:val="24"/>
          <w:szCs w:val="24"/>
        </w:rPr>
      </w:pPr>
      <w:r w:rsidRPr="00892C9A">
        <w:rPr>
          <w:rFonts w:ascii="Arial" w:hAnsi="Arial" w:cs="Arial"/>
          <w:sz w:val="24"/>
          <w:szCs w:val="24"/>
        </w:rPr>
        <w:t>58100 GROSSETO</w:t>
      </w:r>
    </w:p>
    <w:p w:rsidR="003B1E1F" w:rsidRPr="003B1E1F" w:rsidRDefault="003B1E1F" w:rsidP="00EB25EA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Arial" w:hAnsi="Arial" w:cs="Arial"/>
          <w:sz w:val="16"/>
          <w:szCs w:val="16"/>
        </w:rPr>
      </w:pPr>
      <w:r w:rsidRPr="003B1E1F">
        <w:rPr>
          <w:rFonts w:ascii="Arial" w:hAnsi="Arial" w:cs="Arial"/>
          <w:sz w:val="16"/>
          <w:szCs w:val="16"/>
        </w:rPr>
        <w:t xml:space="preserve">Viale </w:t>
      </w:r>
      <w:proofErr w:type="spellStart"/>
      <w:r w:rsidRPr="003B1E1F">
        <w:rPr>
          <w:rFonts w:ascii="Arial" w:hAnsi="Arial" w:cs="Arial"/>
          <w:sz w:val="16"/>
          <w:szCs w:val="16"/>
        </w:rPr>
        <w:t>Ximenes</w:t>
      </w:r>
      <w:proofErr w:type="spellEnd"/>
      <w:r w:rsidRPr="003B1E1F">
        <w:rPr>
          <w:rFonts w:ascii="Arial" w:hAnsi="Arial" w:cs="Arial"/>
          <w:sz w:val="16"/>
          <w:szCs w:val="16"/>
        </w:rPr>
        <w:t xml:space="preserve"> n. 3</w:t>
      </w:r>
    </w:p>
    <w:p w:rsidR="003B1E1F" w:rsidRDefault="003B1E1F" w:rsidP="00EB25EA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Arial" w:hAnsi="Arial" w:cs="Arial"/>
          <w:sz w:val="16"/>
          <w:szCs w:val="16"/>
        </w:rPr>
      </w:pPr>
      <w:r w:rsidRPr="00892C9A">
        <w:rPr>
          <w:rFonts w:ascii="Arial" w:hAnsi="Arial" w:cs="Arial"/>
          <w:sz w:val="16"/>
          <w:szCs w:val="16"/>
        </w:rPr>
        <w:t>Tel. 0564.22189 Fax 0564.20819</w:t>
      </w:r>
    </w:p>
    <w:p w:rsidR="00804C84" w:rsidRPr="00892C9A" w:rsidRDefault="00804C84" w:rsidP="00EB25EA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Arial" w:hAnsi="Arial" w:cs="Arial"/>
          <w:sz w:val="16"/>
          <w:szCs w:val="16"/>
        </w:rPr>
      </w:pPr>
    </w:p>
    <w:p w:rsidR="003B1E1F" w:rsidRPr="00892C9A" w:rsidRDefault="003B1E1F" w:rsidP="00EB25EA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Arial" w:hAnsi="Arial" w:cs="Arial"/>
          <w:b/>
          <w:bCs/>
          <w:sz w:val="24"/>
          <w:szCs w:val="24"/>
          <w:u w:val="double"/>
        </w:rPr>
      </w:pPr>
      <w:r w:rsidRPr="00C42C6B">
        <w:rPr>
          <w:rFonts w:ascii="Arial" w:hAnsi="Arial" w:cs="Arial"/>
          <w:b/>
          <w:bCs/>
          <w:sz w:val="24"/>
          <w:szCs w:val="24"/>
          <w:u w:val="double"/>
        </w:rPr>
        <w:t xml:space="preserve">DECRETO DEL PRESIDENTE N. </w:t>
      </w:r>
      <w:r w:rsidR="000A19C7">
        <w:rPr>
          <w:rFonts w:ascii="Arial" w:hAnsi="Arial" w:cs="Arial"/>
          <w:b/>
          <w:bCs/>
          <w:sz w:val="24"/>
          <w:szCs w:val="24"/>
          <w:u w:val="double"/>
        </w:rPr>
        <w:t>14</w:t>
      </w:r>
      <w:r w:rsidR="00AA73F5">
        <w:rPr>
          <w:rFonts w:ascii="Arial" w:hAnsi="Arial" w:cs="Arial"/>
          <w:b/>
          <w:bCs/>
          <w:sz w:val="24"/>
          <w:szCs w:val="24"/>
          <w:u w:val="double"/>
        </w:rPr>
        <w:t>3</w:t>
      </w:r>
      <w:r w:rsidRPr="00C42C6B">
        <w:rPr>
          <w:rFonts w:ascii="Arial" w:hAnsi="Arial" w:cs="Arial"/>
          <w:b/>
          <w:bCs/>
          <w:sz w:val="24"/>
          <w:szCs w:val="24"/>
          <w:u w:val="double"/>
        </w:rPr>
        <w:t xml:space="preserve"> DEL </w:t>
      </w:r>
      <w:r w:rsidR="000A19C7">
        <w:rPr>
          <w:rFonts w:ascii="Arial" w:hAnsi="Arial" w:cs="Arial"/>
          <w:b/>
          <w:bCs/>
          <w:sz w:val="24"/>
          <w:szCs w:val="24"/>
          <w:u w:val="double"/>
        </w:rPr>
        <w:t>22</w:t>
      </w:r>
      <w:r w:rsidR="00E01AB9">
        <w:rPr>
          <w:rFonts w:ascii="Arial" w:hAnsi="Arial" w:cs="Arial"/>
          <w:b/>
          <w:bCs/>
          <w:sz w:val="24"/>
          <w:szCs w:val="24"/>
          <w:u w:val="double"/>
        </w:rPr>
        <w:t xml:space="preserve"> </w:t>
      </w:r>
      <w:r w:rsidR="000A19C7">
        <w:rPr>
          <w:rFonts w:ascii="Arial" w:hAnsi="Arial" w:cs="Arial"/>
          <w:b/>
          <w:bCs/>
          <w:sz w:val="24"/>
          <w:szCs w:val="24"/>
          <w:u w:val="double"/>
        </w:rPr>
        <w:t>SETTEMBRE</w:t>
      </w:r>
      <w:r w:rsidR="00E01AB9">
        <w:rPr>
          <w:rFonts w:ascii="Arial" w:hAnsi="Arial" w:cs="Arial"/>
          <w:b/>
          <w:bCs/>
          <w:sz w:val="24"/>
          <w:szCs w:val="24"/>
          <w:u w:val="double"/>
        </w:rPr>
        <w:t xml:space="preserve"> </w:t>
      </w:r>
      <w:r w:rsidRPr="005B433A">
        <w:rPr>
          <w:rFonts w:ascii="Arial" w:hAnsi="Arial" w:cs="Arial"/>
          <w:b/>
          <w:bCs/>
          <w:sz w:val="24"/>
          <w:szCs w:val="24"/>
          <w:u w:val="double"/>
        </w:rPr>
        <w:t>2014</w:t>
      </w:r>
    </w:p>
    <w:p w:rsidR="003B1E1F" w:rsidRPr="003B1E1F" w:rsidRDefault="003B1E1F" w:rsidP="00EB25EA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Arial" w:hAnsi="Arial" w:cs="Arial"/>
          <w:bCs/>
          <w:sz w:val="23"/>
          <w:szCs w:val="23"/>
        </w:rPr>
      </w:pPr>
      <w:r w:rsidRPr="003B1E1F">
        <w:rPr>
          <w:rFonts w:ascii="Arial" w:hAnsi="Arial" w:cs="Arial"/>
          <w:bCs/>
          <w:sz w:val="23"/>
          <w:szCs w:val="23"/>
        </w:rPr>
        <w:t>____________________________</w:t>
      </w:r>
    </w:p>
    <w:p w:rsidR="003B1E1F" w:rsidRPr="005C1040" w:rsidRDefault="003B1E1F" w:rsidP="000D6C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C1040">
        <w:rPr>
          <w:rFonts w:ascii="Arial" w:hAnsi="Arial" w:cs="Arial"/>
        </w:rPr>
        <w:t xml:space="preserve">L'anno </w:t>
      </w:r>
      <w:proofErr w:type="spellStart"/>
      <w:r w:rsidRPr="005C1040">
        <w:rPr>
          <w:rFonts w:ascii="Arial" w:hAnsi="Arial" w:cs="Arial"/>
        </w:rPr>
        <w:t>duemilaquattordici</w:t>
      </w:r>
      <w:proofErr w:type="spellEnd"/>
      <w:r w:rsidRPr="005C1040">
        <w:rPr>
          <w:rFonts w:ascii="Arial" w:hAnsi="Arial" w:cs="Arial"/>
        </w:rPr>
        <w:t xml:space="preserve"> il giorno </w:t>
      </w:r>
      <w:r w:rsidR="00AA73F5">
        <w:rPr>
          <w:rFonts w:ascii="Arial" w:hAnsi="Arial" w:cs="Arial"/>
        </w:rPr>
        <w:t>22</w:t>
      </w:r>
      <w:r w:rsidR="000A19C7">
        <w:rPr>
          <w:rFonts w:ascii="Arial" w:hAnsi="Arial" w:cs="Arial"/>
        </w:rPr>
        <w:t xml:space="preserve"> </w:t>
      </w:r>
      <w:r w:rsidRPr="005C1040">
        <w:rPr>
          <w:rFonts w:ascii="Arial" w:hAnsi="Arial" w:cs="Arial"/>
        </w:rPr>
        <w:t xml:space="preserve">del mese di </w:t>
      </w:r>
      <w:r w:rsidR="000A19C7">
        <w:rPr>
          <w:rFonts w:ascii="Arial" w:hAnsi="Arial" w:cs="Arial"/>
        </w:rPr>
        <w:t xml:space="preserve">Settembre </w:t>
      </w:r>
      <w:r w:rsidRPr="005C1040">
        <w:rPr>
          <w:rFonts w:ascii="Arial" w:hAnsi="Arial" w:cs="Arial"/>
        </w:rPr>
        <w:t xml:space="preserve">alle ore </w:t>
      </w:r>
      <w:r w:rsidR="00E01AB9" w:rsidRPr="005C1040">
        <w:rPr>
          <w:rFonts w:ascii="Arial" w:hAnsi="Arial" w:cs="Arial"/>
        </w:rPr>
        <w:t>1</w:t>
      </w:r>
      <w:r w:rsidR="00D8502A">
        <w:rPr>
          <w:rFonts w:ascii="Arial" w:hAnsi="Arial" w:cs="Arial"/>
        </w:rPr>
        <w:t>5</w:t>
      </w:r>
      <w:r w:rsidR="00C42C6B" w:rsidRPr="005C1040">
        <w:rPr>
          <w:rFonts w:ascii="Arial" w:hAnsi="Arial" w:cs="Arial"/>
        </w:rPr>
        <w:t>.</w:t>
      </w:r>
      <w:r w:rsidR="00D8502A">
        <w:rPr>
          <w:rFonts w:ascii="Arial" w:hAnsi="Arial" w:cs="Arial"/>
        </w:rPr>
        <w:t>3</w:t>
      </w:r>
      <w:r w:rsidR="00C42C6B" w:rsidRPr="005C1040">
        <w:rPr>
          <w:rFonts w:ascii="Arial" w:hAnsi="Arial" w:cs="Arial"/>
        </w:rPr>
        <w:t>0</w:t>
      </w:r>
      <w:r w:rsidR="00156787" w:rsidRPr="005C1040">
        <w:rPr>
          <w:rFonts w:ascii="Arial" w:hAnsi="Arial" w:cs="Arial"/>
        </w:rPr>
        <w:t xml:space="preserve"> </w:t>
      </w:r>
      <w:r w:rsidRPr="005C1040">
        <w:rPr>
          <w:rFonts w:ascii="Arial" w:hAnsi="Arial" w:cs="Arial"/>
        </w:rPr>
        <w:t>presso la sede del Consorzio in</w:t>
      </w:r>
      <w:r w:rsidR="00156787" w:rsidRPr="005C1040">
        <w:rPr>
          <w:rFonts w:ascii="Arial" w:hAnsi="Arial" w:cs="Arial"/>
        </w:rPr>
        <w:t xml:space="preserve"> </w:t>
      </w:r>
      <w:r w:rsidRPr="005C1040">
        <w:rPr>
          <w:rFonts w:ascii="Arial" w:hAnsi="Arial" w:cs="Arial"/>
        </w:rPr>
        <w:t xml:space="preserve">Grosseto, Viale </w:t>
      </w:r>
      <w:proofErr w:type="spellStart"/>
      <w:r w:rsidRPr="005C1040">
        <w:rPr>
          <w:rFonts w:ascii="Arial" w:hAnsi="Arial" w:cs="Arial"/>
        </w:rPr>
        <w:t>Ximenes</w:t>
      </w:r>
      <w:proofErr w:type="spellEnd"/>
      <w:r w:rsidRPr="005C1040">
        <w:rPr>
          <w:rFonts w:ascii="Arial" w:hAnsi="Arial" w:cs="Arial"/>
        </w:rPr>
        <w:t xml:space="preserve"> n. 3</w:t>
      </w:r>
    </w:p>
    <w:p w:rsidR="003B1E1F" w:rsidRPr="005C1040" w:rsidRDefault="003B1E1F" w:rsidP="00892C9A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Arial" w:hAnsi="Arial" w:cs="Arial"/>
          <w:b/>
          <w:bCs/>
          <w:i/>
          <w:iCs/>
        </w:rPr>
      </w:pPr>
      <w:r w:rsidRPr="005C1040">
        <w:rPr>
          <w:rFonts w:ascii="Arial" w:hAnsi="Arial" w:cs="Arial"/>
          <w:b/>
          <w:bCs/>
          <w:i/>
          <w:iCs/>
        </w:rPr>
        <w:t>IL PRESIDENTE</w:t>
      </w:r>
    </w:p>
    <w:p w:rsidR="003B1E1F" w:rsidRPr="005C1040" w:rsidRDefault="003B1E1F" w:rsidP="00892C9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5C1040">
        <w:rPr>
          <w:rFonts w:ascii="Arial" w:hAnsi="Arial" w:cs="Arial"/>
        </w:rPr>
        <w:t>Vista la L.R. 79 del 27.12.2012;</w:t>
      </w:r>
    </w:p>
    <w:p w:rsidR="003B1E1F" w:rsidRPr="005C1040" w:rsidRDefault="003B1E1F" w:rsidP="00892C9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5C1040">
        <w:rPr>
          <w:rFonts w:ascii="Arial" w:hAnsi="Arial" w:cs="Arial"/>
        </w:rPr>
        <w:t xml:space="preserve">Vista la </w:t>
      </w:r>
      <w:r w:rsidR="0081258F" w:rsidRPr="005C1040">
        <w:rPr>
          <w:rFonts w:ascii="Arial" w:hAnsi="Arial" w:cs="Arial"/>
        </w:rPr>
        <w:t>deliberazione dell’</w:t>
      </w:r>
      <w:r w:rsidRPr="005C1040">
        <w:rPr>
          <w:rFonts w:ascii="Arial" w:hAnsi="Arial" w:cs="Arial"/>
        </w:rPr>
        <w:t xml:space="preserve">assemblea consortile n°1, seduta n°1 del 25.02.2014 che ha eletto Presidente del Consorzio Fabio </w:t>
      </w:r>
      <w:proofErr w:type="spellStart"/>
      <w:r w:rsidRPr="005C1040">
        <w:rPr>
          <w:rFonts w:ascii="Arial" w:hAnsi="Arial" w:cs="Arial"/>
        </w:rPr>
        <w:t>Bellacchi</w:t>
      </w:r>
      <w:proofErr w:type="spellEnd"/>
      <w:r w:rsidRPr="005C1040">
        <w:rPr>
          <w:rFonts w:ascii="Arial" w:hAnsi="Arial" w:cs="Arial"/>
        </w:rPr>
        <w:t>, Vicepresidente Mauro Ciani e terzo Membro Marco Mariotti;</w:t>
      </w:r>
    </w:p>
    <w:p w:rsidR="003B1E1F" w:rsidRPr="005C1040" w:rsidRDefault="003B1E1F" w:rsidP="00892C9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5C1040">
        <w:rPr>
          <w:rFonts w:ascii="Arial" w:hAnsi="Arial" w:cs="Arial"/>
        </w:rPr>
        <w:t>Preso atto dell'insediamento dell'ufficio di presidenza, ai sensi dell'art.17 della L.R. 79/2012;</w:t>
      </w:r>
    </w:p>
    <w:p w:rsidR="003B1E1F" w:rsidRPr="00AA73F5" w:rsidRDefault="003B1E1F" w:rsidP="00AA73F5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Arial" w:hAnsi="Arial" w:cs="Arial"/>
          <w:b/>
          <w:bCs/>
          <w:i/>
          <w:iCs/>
        </w:rPr>
      </w:pPr>
      <w:proofErr w:type="spellStart"/>
      <w:r w:rsidRPr="00AA73F5">
        <w:rPr>
          <w:rFonts w:ascii="Arial" w:hAnsi="Arial" w:cs="Arial"/>
          <w:b/>
          <w:bCs/>
          <w:i/>
          <w:iCs/>
        </w:rPr>
        <w:t>xxxxxxxxxxxx</w:t>
      </w:r>
      <w:proofErr w:type="spellEnd"/>
    </w:p>
    <w:p w:rsidR="00AA73F5" w:rsidRPr="00AA73F5" w:rsidRDefault="00AA73F5" w:rsidP="00AA73F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73F5">
        <w:rPr>
          <w:rFonts w:ascii="Arial" w:hAnsi="Arial" w:cs="Arial"/>
        </w:rPr>
        <w:t xml:space="preserve">Visti gli artt. 10 e 128 del </w:t>
      </w:r>
      <w:proofErr w:type="spellStart"/>
      <w:r w:rsidRPr="00AA73F5">
        <w:rPr>
          <w:rFonts w:ascii="Arial" w:hAnsi="Arial" w:cs="Arial"/>
        </w:rPr>
        <w:t>D.Lgs.</w:t>
      </w:r>
      <w:proofErr w:type="spellEnd"/>
      <w:r w:rsidRPr="00AA73F5">
        <w:rPr>
          <w:rFonts w:ascii="Arial" w:hAnsi="Arial" w:cs="Arial"/>
        </w:rPr>
        <w:t xml:space="preserve"> 12.4.2006 n.163 e </w:t>
      </w:r>
      <w:proofErr w:type="spellStart"/>
      <w:r w:rsidRPr="00AA73F5">
        <w:rPr>
          <w:rFonts w:ascii="Arial" w:hAnsi="Arial" w:cs="Arial"/>
        </w:rPr>
        <w:t>s.m.i.</w:t>
      </w:r>
      <w:proofErr w:type="spellEnd"/>
      <w:r w:rsidRPr="00AA73F5">
        <w:rPr>
          <w:rFonts w:ascii="Arial" w:hAnsi="Arial" w:cs="Arial"/>
        </w:rPr>
        <w:t>;</w:t>
      </w:r>
    </w:p>
    <w:p w:rsidR="00AA73F5" w:rsidRPr="00AA73F5" w:rsidRDefault="00AA73F5" w:rsidP="00AA73F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73F5">
        <w:rPr>
          <w:rFonts w:ascii="Arial" w:hAnsi="Arial" w:cs="Arial"/>
        </w:rPr>
        <w:t xml:space="preserve">Visti gli artt. 9 e 10 del Regolamento sui LL.PP. approvato con D.P.R. 5.10.2010 n.207 e </w:t>
      </w:r>
      <w:proofErr w:type="spellStart"/>
      <w:r w:rsidRPr="00AA73F5">
        <w:rPr>
          <w:rFonts w:ascii="Arial" w:hAnsi="Arial" w:cs="Arial"/>
        </w:rPr>
        <w:t>s.m.i.</w:t>
      </w:r>
      <w:proofErr w:type="spellEnd"/>
      <w:r w:rsidRPr="00AA73F5">
        <w:rPr>
          <w:rFonts w:ascii="Arial" w:hAnsi="Arial" w:cs="Arial"/>
        </w:rPr>
        <w:t>;</w:t>
      </w:r>
    </w:p>
    <w:p w:rsidR="00AA73F5" w:rsidRPr="00AA73F5" w:rsidRDefault="00AA73F5" w:rsidP="00AA73F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73F5">
        <w:rPr>
          <w:rFonts w:ascii="Arial" w:hAnsi="Arial" w:cs="Arial"/>
        </w:rPr>
        <w:t xml:space="preserve">Visti gli artt.11, 13 per l’esecuzione dei lavori e 271 per l’acquisizione di beni e servizi del D.P.R. 5.10.2010 n. 207 e </w:t>
      </w:r>
      <w:proofErr w:type="spellStart"/>
      <w:r w:rsidRPr="00AA73F5">
        <w:rPr>
          <w:rFonts w:ascii="Arial" w:hAnsi="Arial" w:cs="Arial"/>
        </w:rPr>
        <w:t>s.m.i.</w:t>
      </w:r>
      <w:proofErr w:type="spellEnd"/>
      <w:r w:rsidRPr="00AA73F5">
        <w:rPr>
          <w:rFonts w:ascii="Arial" w:hAnsi="Arial" w:cs="Arial"/>
        </w:rPr>
        <w:t>;</w:t>
      </w:r>
    </w:p>
    <w:p w:rsidR="00AA73F5" w:rsidRPr="00AA73F5" w:rsidRDefault="00AA73F5" w:rsidP="00AA73F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73F5">
        <w:rPr>
          <w:rFonts w:ascii="Arial" w:hAnsi="Arial" w:cs="Arial"/>
        </w:rPr>
        <w:t xml:space="preserve">Visto l’art.125, commi 8. e 11., del </w:t>
      </w:r>
      <w:proofErr w:type="spellStart"/>
      <w:r w:rsidRPr="00AA73F5">
        <w:rPr>
          <w:rFonts w:ascii="Arial" w:hAnsi="Arial" w:cs="Arial"/>
        </w:rPr>
        <w:t>D.Lgs.</w:t>
      </w:r>
      <w:proofErr w:type="spellEnd"/>
      <w:r w:rsidRPr="00AA73F5">
        <w:rPr>
          <w:rFonts w:ascii="Arial" w:hAnsi="Arial" w:cs="Arial"/>
        </w:rPr>
        <w:t xml:space="preserve"> n.163/2006 e </w:t>
      </w:r>
      <w:proofErr w:type="spellStart"/>
      <w:r w:rsidRPr="00AA73F5">
        <w:rPr>
          <w:rFonts w:ascii="Arial" w:hAnsi="Arial" w:cs="Arial"/>
        </w:rPr>
        <w:t>s.m.i.</w:t>
      </w:r>
      <w:proofErr w:type="spellEnd"/>
      <w:r w:rsidRPr="00AA73F5">
        <w:rPr>
          <w:rFonts w:ascii="Arial" w:hAnsi="Arial" w:cs="Arial"/>
        </w:rPr>
        <w:t xml:space="preserve"> che stabilisce il limite di importo pari ad € 40.000,00 per l’affidamento diretto di Lavori, Servizi e Forniture in economia;</w:t>
      </w:r>
    </w:p>
    <w:p w:rsidR="00AA73F5" w:rsidRPr="00AA73F5" w:rsidRDefault="00AA73F5" w:rsidP="00AA73F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73F5">
        <w:rPr>
          <w:rFonts w:ascii="Arial" w:hAnsi="Arial" w:cs="Arial"/>
        </w:rPr>
        <w:t xml:space="preserve">Considerato che tali atti dovranno essere pubblicati e resi pubblici entro il </w:t>
      </w:r>
      <w:r w:rsidRPr="00D545A5">
        <w:rPr>
          <w:rFonts w:ascii="Arial" w:hAnsi="Arial" w:cs="Arial"/>
        </w:rPr>
        <w:t>15 ottobre 201</w:t>
      </w:r>
      <w:r w:rsidR="00D545A5" w:rsidRPr="00D545A5">
        <w:rPr>
          <w:rFonts w:ascii="Arial" w:hAnsi="Arial" w:cs="Arial"/>
        </w:rPr>
        <w:t>4</w:t>
      </w:r>
      <w:r w:rsidRPr="00AA73F5">
        <w:rPr>
          <w:rFonts w:ascii="Arial" w:hAnsi="Arial" w:cs="Arial"/>
        </w:rPr>
        <w:t xml:space="preserve">, così come prescritto dall’art.128, comma 2. del </w:t>
      </w:r>
      <w:proofErr w:type="spellStart"/>
      <w:r w:rsidRPr="00AA73F5">
        <w:rPr>
          <w:rFonts w:ascii="Arial" w:hAnsi="Arial" w:cs="Arial"/>
        </w:rPr>
        <w:t>D.Lgs.</w:t>
      </w:r>
      <w:proofErr w:type="spellEnd"/>
      <w:r w:rsidRPr="00AA73F5">
        <w:rPr>
          <w:rFonts w:ascii="Arial" w:hAnsi="Arial" w:cs="Arial"/>
        </w:rPr>
        <w:t xml:space="preserve"> n.163/2006 e </w:t>
      </w:r>
      <w:proofErr w:type="spellStart"/>
      <w:r w:rsidRPr="00AA73F5">
        <w:rPr>
          <w:rFonts w:ascii="Arial" w:hAnsi="Arial" w:cs="Arial"/>
        </w:rPr>
        <w:t>s.m.i.</w:t>
      </w:r>
      <w:proofErr w:type="spellEnd"/>
      <w:r w:rsidRPr="00AA73F5">
        <w:rPr>
          <w:rFonts w:ascii="Arial" w:hAnsi="Arial" w:cs="Arial"/>
        </w:rPr>
        <w:t xml:space="preserve"> sui LL.PP. e dagli artt.1, comma 3, e 5, comma 1 del D.M. Infrastrutture e Trasporti 11.11.2011, mediante affissione per sessanta giorni consecutivi all’Albo consorziale ed eventualmente mediante pubblicazione sul profilo di committente della stazione appaltante.</w:t>
      </w:r>
    </w:p>
    <w:p w:rsidR="00AA73F5" w:rsidRDefault="00AA73F5" w:rsidP="00AA73F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73F5">
        <w:rPr>
          <w:rFonts w:ascii="Arial" w:hAnsi="Arial" w:cs="Arial"/>
        </w:rPr>
        <w:t>Visto lo Schema di Programma Triennale 201</w:t>
      </w:r>
      <w:r>
        <w:rPr>
          <w:rFonts w:ascii="Arial" w:hAnsi="Arial" w:cs="Arial"/>
        </w:rPr>
        <w:t>5</w:t>
      </w:r>
      <w:r w:rsidRPr="00AA73F5">
        <w:rPr>
          <w:rFonts w:ascii="Arial" w:hAnsi="Arial" w:cs="Arial"/>
        </w:rPr>
        <w:t>-201</w:t>
      </w:r>
      <w:r>
        <w:rPr>
          <w:rFonts w:ascii="Arial" w:hAnsi="Arial" w:cs="Arial"/>
        </w:rPr>
        <w:t>7</w:t>
      </w:r>
      <w:r w:rsidRPr="00AA73F5">
        <w:rPr>
          <w:rFonts w:ascii="Arial" w:hAnsi="Arial" w:cs="Arial"/>
        </w:rPr>
        <w:t xml:space="preserve"> dei LL.PP. del Consorzio, il relativo Elenco Annuale 201</w:t>
      </w:r>
      <w:r>
        <w:rPr>
          <w:rFonts w:ascii="Arial" w:hAnsi="Arial" w:cs="Arial"/>
        </w:rPr>
        <w:t>5</w:t>
      </w:r>
      <w:r w:rsidRPr="00AA73F5">
        <w:rPr>
          <w:rFonts w:ascii="Arial" w:hAnsi="Arial" w:cs="Arial"/>
        </w:rPr>
        <w:t>, nonché l’Elenco Annuale Forniture e Servizi 201</w:t>
      </w:r>
      <w:r>
        <w:rPr>
          <w:rFonts w:ascii="Arial" w:hAnsi="Arial" w:cs="Arial"/>
        </w:rPr>
        <w:t>5</w:t>
      </w:r>
      <w:r w:rsidRPr="00AA73F5">
        <w:rPr>
          <w:rFonts w:ascii="Arial" w:hAnsi="Arial" w:cs="Arial"/>
        </w:rPr>
        <w:t xml:space="preserve"> predisposto dal Direttore Generale;</w:t>
      </w:r>
    </w:p>
    <w:p w:rsidR="00AA73F5" w:rsidRDefault="00AA73F5" w:rsidP="00AA73F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73F5">
        <w:rPr>
          <w:rFonts w:ascii="Arial" w:hAnsi="Arial" w:cs="Arial"/>
        </w:rPr>
        <w:t xml:space="preserve">Vista la proposta relativa al “Piano delle attività di bonifica </w:t>
      </w:r>
      <w:smartTag w:uri="urn:schemas-microsoft-com:office:smarttags" w:element="metricconverter">
        <w:smartTagPr>
          <w:attr w:name="ProductID" w:val="2014”"/>
        </w:smartTagPr>
        <w:r w:rsidRPr="00AA73F5">
          <w:rPr>
            <w:rFonts w:ascii="Arial" w:hAnsi="Arial" w:cs="Arial"/>
          </w:rPr>
          <w:t>2014”</w:t>
        </w:r>
      </w:smartTag>
      <w:r w:rsidRPr="00AA73F5">
        <w:rPr>
          <w:rFonts w:ascii="Arial" w:hAnsi="Arial" w:cs="Arial"/>
        </w:rPr>
        <w:t xml:space="preserve"> predisposta dal Consorzio</w:t>
      </w:r>
      <w:r w:rsidR="00D545A5">
        <w:rPr>
          <w:rFonts w:ascii="Arial" w:hAnsi="Arial" w:cs="Arial"/>
        </w:rPr>
        <w:t xml:space="preserve"> con il supporto delle Unioni dei Comuni, ex gestori della bonifica ai sensi della L.R. 34/94, facente parte dell’Elenco Annuale</w:t>
      </w:r>
      <w:r w:rsidRPr="00AA73F5">
        <w:rPr>
          <w:rFonts w:ascii="Arial" w:hAnsi="Arial" w:cs="Arial"/>
        </w:rPr>
        <w:t>;</w:t>
      </w:r>
    </w:p>
    <w:p w:rsidR="00D545A5" w:rsidRDefault="00D545A5" w:rsidP="00AA73F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Visto il parere favorevole dell’Ufficio di Presidenza;</w:t>
      </w:r>
    </w:p>
    <w:p w:rsidR="00D545A5" w:rsidRPr="00AA73F5" w:rsidRDefault="00D545A5" w:rsidP="00AA73F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Visto il parere favorevole del Revisore Unico dei Conti;</w:t>
      </w:r>
    </w:p>
    <w:p w:rsidR="00AA73F5" w:rsidRPr="00AA73F5" w:rsidRDefault="00AA73F5" w:rsidP="00AA73F5">
      <w:pPr>
        <w:pStyle w:val="Paragrafoelenco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Cs/>
        </w:rPr>
      </w:pPr>
      <w:r w:rsidRPr="00AA73F5">
        <w:rPr>
          <w:rFonts w:ascii="Arial" w:hAnsi="Arial" w:cs="Arial"/>
          <w:b/>
          <w:bCs/>
          <w:iCs/>
        </w:rPr>
        <w:t>D E C R E T A</w:t>
      </w:r>
    </w:p>
    <w:p w:rsidR="00AA73F5" w:rsidRDefault="00AA73F5" w:rsidP="00AA73F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73F5">
        <w:rPr>
          <w:rFonts w:ascii="Arial" w:hAnsi="Arial" w:cs="Arial"/>
        </w:rPr>
        <w:t>di adottar</w:t>
      </w:r>
      <w:r>
        <w:rPr>
          <w:rFonts w:ascii="Arial" w:hAnsi="Arial" w:cs="Arial"/>
        </w:rPr>
        <w:t>e</w:t>
      </w:r>
      <w:r w:rsidRPr="00AA73F5">
        <w:rPr>
          <w:rFonts w:ascii="Arial" w:hAnsi="Arial" w:cs="Arial"/>
        </w:rPr>
        <w:t xml:space="preserve"> lo schema di “Programma Triennale dei LL.PP. 201</w:t>
      </w:r>
      <w:r>
        <w:rPr>
          <w:rFonts w:ascii="Arial" w:hAnsi="Arial" w:cs="Arial"/>
        </w:rPr>
        <w:t>5</w:t>
      </w:r>
      <w:r w:rsidRPr="00AA73F5">
        <w:rPr>
          <w:rFonts w:ascii="Arial" w:hAnsi="Arial" w:cs="Arial"/>
        </w:rPr>
        <w:t>-201</w:t>
      </w:r>
      <w:r>
        <w:rPr>
          <w:rFonts w:ascii="Arial" w:hAnsi="Arial" w:cs="Arial"/>
        </w:rPr>
        <w:t>7</w:t>
      </w:r>
      <w:r w:rsidRPr="00AA73F5">
        <w:rPr>
          <w:rFonts w:ascii="Arial" w:hAnsi="Arial" w:cs="Arial"/>
        </w:rPr>
        <w:t xml:space="preserve">, </w:t>
      </w:r>
      <w:r w:rsidR="00D545A5">
        <w:rPr>
          <w:rFonts w:ascii="Arial" w:hAnsi="Arial" w:cs="Arial"/>
        </w:rPr>
        <w:t>i</w:t>
      </w:r>
      <w:r w:rsidRPr="00AA73F5">
        <w:rPr>
          <w:rFonts w:ascii="Arial" w:hAnsi="Arial" w:cs="Arial"/>
        </w:rPr>
        <w:t>l relativo Elenco Annuale 201</w:t>
      </w:r>
      <w:r>
        <w:rPr>
          <w:rFonts w:ascii="Arial" w:hAnsi="Arial" w:cs="Arial"/>
        </w:rPr>
        <w:t>5</w:t>
      </w:r>
      <w:r w:rsidR="00D545A5">
        <w:rPr>
          <w:rFonts w:ascii="Arial" w:hAnsi="Arial" w:cs="Arial"/>
        </w:rPr>
        <w:t xml:space="preserve"> comprensivo della</w:t>
      </w:r>
      <w:r w:rsidR="00D545A5" w:rsidRPr="00AA73F5">
        <w:rPr>
          <w:rFonts w:ascii="Arial" w:hAnsi="Arial" w:cs="Arial"/>
        </w:rPr>
        <w:t xml:space="preserve"> Proposta relativa al “Piano delle attività di bonifica 201</w:t>
      </w:r>
      <w:r w:rsidR="00D545A5">
        <w:rPr>
          <w:rFonts w:ascii="Arial" w:hAnsi="Arial" w:cs="Arial"/>
        </w:rPr>
        <w:t>5</w:t>
      </w:r>
      <w:r w:rsidR="00D545A5" w:rsidRPr="00AA73F5">
        <w:rPr>
          <w:rFonts w:ascii="Arial" w:hAnsi="Arial" w:cs="Arial"/>
        </w:rPr>
        <w:t>”</w:t>
      </w:r>
      <w:r w:rsidR="00D545A5">
        <w:rPr>
          <w:rFonts w:ascii="Arial" w:hAnsi="Arial" w:cs="Arial"/>
        </w:rPr>
        <w:t xml:space="preserve">, redatto ai sensi degli </w:t>
      </w:r>
      <w:r w:rsidR="00D545A5" w:rsidRPr="00AA73F5">
        <w:rPr>
          <w:rFonts w:ascii="Arial" w:hAnsi="Arial" w:cs="Arial"/>
        </w:rPr>
        <w:t>artt. 23, 24, 25</w:t>
      </w:r>
      <w:r w:rsidR="00D545A5">
        <w:rPr>
          <w:rFonts w:ascii="Arial" w:hAnsi="Arial" w:cs="Arial"/>
        </w:rPr>
        <w:t xml:space="preserve"> e </w:t>
      </w:r>
      <w:r w:rsidR="00D545A5" w:rsidRPr="00AA73F5">
        <w:rPr>
          <w:rFonts w:ascii="Arial" w:hAnsi="Arial" w:cs="Arial"/>
        </w:rPr>
        <w:t xml:space="preserve">26 della L.R. n.79/2012 e </w:t>
      </w:r>
      <w:proofErr w:type="spellStart"/>
      <w:r w:rsidR="00D545A5" w:rsidRPr="00AA73F5">
        <w:rPr>
          <w:rFonts w:ascii="Arial" w:hAnsi="Arial" w:cs="Arial"/>
        </w:rPr>
        <w:t>s.m.i.</w:t>
      </w:r>
      <w:proofErr w:type="spellEnd"/>
      <w:r w:rsidR="00D545A5" w:rsidRPr="00AA73F5">
        <w:rPr>
          <w:rFonts w:ascii="Arial" w:hAnsi="Arial" w:cs="Arial"/>
        </w:rPr>
        <w:t xml:space="preserve">, </w:t>
      </w:r>
      <w:r w:rsidR="00D545A5">
        <w:rPr>
          <w:rFonts w:ascii="Arial" w:hAnsi="Arial" w:cs="Arial"/>
        </w:rPr>
        <w:t xml:space="preserve">nonché </w:t>
      </w:r>
      <w:r w:rsidRPr="00AA73F5">
        <w:rPr>
          <w:rFonts w:ascii="Arial" w:hAnsi="Arial" w:cs="Arial"/>
        </w:rPr>
        <w:t>l’Elenco Annuale Forniture e Servizi - Anno 201</w:t>
      </w:r>
      <w:r>
        <w:rPr>
          <w:rFonts w:ascii="Arial" w:hAnsi="Arial" w:cs="Arial"/>
        </w:rPr>
        <w:t>5</w:t>
      </w:r>
      <w:r w:rsidRPr="00AA73F5">
        <w:rPr>
          <w:rFonts w:ascii="Arial" w:hAnsi="Arial" w:cs="Arial"/>
        </w:rPr>
        <w:t xml:space="preserve"> del Consorzio”, confermandone la pubblicazione nell’Albo consorziale dell’Ente a par</w:t>
      </w:r>
      <w:r>
        <w:rPr>
          <w:rFonts w:ascii="Arial" w:hAnsi="Arial" w:cs="Arial"/>
        </w:rPr>
        <w:t>t</w:t>
      </w:r>
      <w:r w:rsidRPr="00AA73F5">
        <w:rPr>
          <w:rFonts w:ascii="Arial" w:hAnsi="Arial" w:cs="Arial"/>
        </w:rPr>
        <w:t xml:space="preserve">ire dal </w:t>
      </w:r>
      <w:r w:rsidR="00D545A5" w:rsidRPr="00D545A5">
        <w:rPr>
          <w:rFonts w:ascii="Arial" w:hAnsi="Arial" w:cs="Arial"/>
        </w:rPr>
        <w:t>03</w:t>
      </w:r>
      <w:r w:rsidRPr="00D545A5">
        <w:rPr>
          <w:rFonts w:ascii="Arial" w:hAnsi="Arial" w:cs="Arial"/>
        </w:rPr>
        <w:t>.10.201</w:t>
      </w:r>
      <w:r w:rsidR="00D545A5" w:rsidRPr="00D545A5">
        <w:rPr>
          <w:rFonts w:ascii="Arial" w:hAnsi="Arial" w:cs="Arial"/>
        </w:rPr>
        <w:t>4</w:t>
      </w:r>
      <w:r w:rsidRPr="00AA73F5">
        <w:rPr>
          <w:rFonts w:ascii="Arial" w:hAnsi="Arial" w:cs="Arial"/>
        </w:rPr>
        <w:t xml:space="preserve"> per sessanta giorni consecutivi scadenti il giorno </w:t>
      </w:r>
      <w:r w:rsidRPr="00D545A5">
        <w:rPr>
          <w:rFonts w:ascii="Arial" w:hAnsi="Arial" w:cs="Arial"/>
        </w:rPr>
        <w:t>0</w:t>
      </w:r>
      <w:r w:rsidR="00D545A5">
        <w:rPr>
          <w:rFonts w:ascii="Arial" w:hAnsi="Arial" w:cs="Arial"/>
        </w:rPr>
        <w:t>2</w:t>
      </w:r>
      <w:r w:rsidRPr="00D545A5">
        <w:rPr>
          <w:rFonts w:ascii="Arial" w:hAnsi="Arial" w:cs="Arial"/>
        </w:rPr>
        <w:t>.12.2014;</w:t>
      </w:r>
    </w:p>
    <w:p w:rsidR="00AA73F5" w:rsidRPr="00AA73F5" w:rsidRDefault="00AA73F5" w:rsidP="00AA73F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73F5">
        <w:rPr>
          <w:rFonts w:ascii="Arial" w:hAnsi="Arial" w:cs="Arial"/>
        </w:rPr>
        <w:lastRenderedPageBreak/>
        <w:t xml:space="preserve">di </w:t>
      </w:r>
      <w:r w:rsidR="00D545A5">
        <w:rPr>
          <w:rFonts w:ascii="Arial" w:hAnsi="Arial" w:cs="Arial"/>
        </w:rPr>
        <w:t xml:space="preserve">trasmettere </w:t>
      </w:r>
      <w:r w:rsidR="000F1B13">
        <w:rPr>
          <w:rFonts w:ascii="Arial" w:hAnsi="Arial" w:cs="Arial"/>
        </w:rPr>
        <w:t xml:space="preserve">all’Assemblea consortile </w:t>
      </w:r>
      <w:r w:rsidR="00D545A5">
        <w:rPr>
          <w:rFonts w:ascii="Arial" w:hAnsi="Arial" w:cs="Arial"/>
        </w:rPr>
        <w:t xml:space="preserve">la Proposta di Piano delle Attività di Bonifica 2015 </w:t>
      </w:r>
      <w:r w:rsidR="000F1B13">
        <w:rPr>
          <w:rFonts w:ascii="Arial" w:hAnsi="Arial" w:cs="Arial"/>
        </w:rPr>
        <w:t xml:space="preserve">per la </w:t>
      </w:r>
      <w:r w:rsidR="00B057AC">
        <w:rPr>
          <w:rFonts w:ascii="Arial" w:hAnsi="Arial" w:cs="Arial"/>
        </w:rPr>
        <w:t xml:space="preserve">definitiva adozione e </w:t>
      </w:r>
      <w:r w:rsidR="000F1B13">
        <w:rPr>
          <w:rFonts w:ascii="Arial" w:hAnsi="Arial" w:cs="Arial"/>
        </w:rPr>
        <w:t xml:space="preserve">trasmissione </w:t>
      </w:r>
      <w:r w:rsidR="00B057AC">
        <w:rPr>
          <w:rFonts w:ascii="Arial" w:hAnsi="Arial" w:cs="Arial"/>
        </w:rPr>
        <w:t>alla Giunta Regionale per la definitiva approvazione</w:t>
      </w:r>
      <w:bookmarkStart w:id="0" w:name="_GoBack"/>
      <w:bookmarkEnd w:id="0"/>
      <w:r w:rsidRPr="00AA73F5">
        <w:rPr>
          <w:rFonts w:ascii="Arial" w:hAnsi="Arial" w:cs="Arial"/>
        </w:rPr>
        <w:t>;</w:t>
      </w:r>
    </w:p>
    <w:p w:rsidR="00892C9A" w:rsidRPr="00195A48" w:rsidRDefault="003B1E1F" w:rsidP="004019C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</w:rPr>
      </w:pPr>
      <w:r w:rsidRPr="00195A48">
        <w:rPr>
          <w:rFonts w:ascii="Arial" w:hAnsi="Arial" w:cs="Arial"/>
        </w:rPr>
        <w:t>di dichiarare il presente decreto</w:t>
      </w:r>
      <w:r w:rsidR="001B4BC3">
        <w:rPr>
          <w:rFonts w:ascii="Arial" w:hAnsi="Arial" w:cs="Arial"/>
        </w:rPr>
        <w:t>, di cui gli allegati si considerano parte integrante e sostanziale dello stesso,</w:t>
      </w:r>
      <w:r w:rsidRPr="00195A48">
        <w:rPr>
          <w:rFonts w:ascii="Arial" w:hAnsi="Arial" w:cs="Arial"/>
        </w:rPr>
        <w:t xml:space="preserve"> immediatamente eseguibile, prevedendo</w:t>
      </w:r>
      <w:r w:rsidR="001B4BC3">
        <w:rPr>
          <w:rFonts w:ascii="Arial" w:hAnsi="Arial" w:cs="Arial"/>
        </w:rPr>
        <w:t>ne</w:t>
      </w:r>
      <w:r w:rsidRPr="00195A48">
        <w:rPr>
          <w:rFonts w:ascii="Arial" w:hAnsi="Arial" w:cs="Arial"/>
        </w:rPr>
        <w:t xml:space="preserve"> la pubblicazione su</w:t>
      </w:r>
      <w:r w:rsidR="004923B1">
        <w:rPr>
          <w:rFonts w:ascii="Arial" w:hAnsi="Arial" w:cs="Arial"/>
        </w:rPr>
        <w:t>l</w:t>
      </w:r>
      <w:r w:rsidR="00EB25EA" w:rsidRPr="00195A48">
        <w:rPr>
          <w:rFonts w:ascii="Arial" w:hAnsi="Arial" w:cs="Arial"/>
        </w:rPr>
        <w:t xml:space="preserve"> </w:t>
      </w:r>
      <w:r w:rsidRPr="00195A48">
        <w:rPr>
          <w:rFonts w:ascii="Arial" w:hAnsi="Arial" w:cs="Arial"/>
        </w:rPr>
        <w:t>sit</w:t>
      </w:r>
      <w:r w:rsidR="004923B1">
        <w:rPr>
          <w:rFonts w:ascii="Arial" w:hAnsi="Arial" w:cs="Arial"/>
        </w:rPr>
        <w:t>o</w:t>
      </w:r>
      <w:r w:rsidRPr="00195A48">
        <w:rPr>
          <w:rFonts w:ascii="Arial" w:hAnsi="Arial" w:cs="Arial"/>
        </w:rPr>
        <w:t xml:space="preserve"> internet de</w:t>
      </w:r>
      <w:r w:rsidR="004923B1">
        <w:rPr>
          <w:rFonts w:ascii="Arial" w:hAnsi="Arial" w:cs="Arial"/>
        </w:rPr>
        <w:t>l</w:t>
      </w:r>
      <w:r w:rsidRPr="00195A48">
        <w:rPr>
          <w:rFonts w:ascii="Arial" w:hAnsi="Arial" w:cs="Arial"/>
        </w:rPr>
        <w:t xml:space="preserve"> Consorzi</w:t>
      </w:r>
      <w:r w:rsidR="004923B1">
        <w:rPr>
          <w:rFonts w:ascii="Arial" w:hAnsi="Arial" w:cs="Arial"/>
        </w:rPr>
        <w:t>o</w:t>
      </w:r>
      <w:r w:rsidRPr="00195A48">
        <w:rPr>
          <w:rFonts w:ascii="Arial" w:hAnsi="Arial" w:cs="Arial"/>
        </w:rPr>
        <w:t>.</w:t>
      </w:r>
    </w:p>
    <w:p w:rsidR="005F2821" w:rsidRPr="005C1040" w:rsidRDefault="003B1E1F" w:rsidP="00AA73F5">
      <w:pPr>
        <w:spacing w:after="0" w:line="240" w:lineRule="auto"/>
        <w:ind w:left="5948" w:firstLine="424"/>
        <w:jc w:val="both"/>
        <w:rPr>
          <w:rFonts w:ascii="Arial" w:hAnsi="Arial" w:cs="Arial"/>
          <w:b/>
          <w:bCs/>
        </w:rPr>
      </w:pPr>
      <w:r w:rsidRPr="005C1040">
        <w:rPr>
          <w:rFonts w:ascii="Arial" w:hAnsi="Arial" w:cs="Arial"/>
          <w:b/>
          <w:bCs/>
        </w:rPr>
        <w:t>IL PRESIDENTE</w:t>
      </w:r>
    </w:p>
    <w:p w:rsidR="00892C9A" w:rsidRPr="005C1040" w:rsidRDefault="00892C9A" w:rsidP="00AA73F5">
      <w:pPr>
        <w:spacing w:after="0" w:line="240" w:lineRule="auto"/>
        <w:ind w:left="5664" w:firstLine="708"/>
        <w:jc w:val="both"/>
        <w:rPr>
          <w:rFonts w:ascii="Arial" w:hAnsi="Arial" w:cs="Arial"/>
        </w:rPr>
      </w:pPr>
      <w:r w:rsidRPr="005C1040">
        <w:rPr>
          <w:rFonts w:ascii="Arial" w:hAnsi="Arial" w:cs="Arial"/>
        </w:rPr>
        <w:t xml:space="preserve">(Fabio </w:t>
      </w:r>
      <w:proofErr w:type="spellStart"/>
      <w:r w:rsidRPr="005C1040">
        <w:rPr>
          <w:rFonts w:ascii="Arial" w:hAnsi="Arial" w:cs="Arial"/>
        </w:rPr>
        <w:t>Bellacchi</w:t>
      </w:r>
      <w:proofErr w:type="spellEnd"/>
      <w:r w:rsidRPr="005C1040">
        <w:rPr>
          <w:rFonts w:ascii="Arial" w:hAnsi="Arial" w:cs="Arial"/>
        </w:rPr>
        <w:t>)</w:t>
      </w:r>
    </w:p>
    <w:p w:rsidR="006D29EA" w:rsidRPr="005C1040" w:rsidRDefault="006D29EA" w:rsidP="00AA73F5">
      <w:pPr>
        <w:spacing w:after="0" w:line="240" w:lineRule="auto"/>
        <w:jc w:val="both"/>
        <w:rPr>
          <w:rFonts w:ascii="Arial" w:hAnsi="Arial" w:cs="Arial"/>
          <w:b/>
        </w:rPr>
      </w:pPr>
    </w:p>
    <w:sectPr w:rsidR="006D29EA" w:rsidRPr="005C1040" w:rsidSect="00AA73F5">
      <w:footerReference w:type="default" r:id="rId11"/>
      <w:pgSz w:w="11906" w:h="16838"/>
      <w:pgMar w:top="426" w:right="1134" w:bottom="709" w:left="113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ACE" w:rsidRDefault="00840ACE" w:rsidP="006D29EA">
      <w:pPr>
        <w:spacing w:after="0" w:line="240" w:lineRule="auto"/>
      </w:pPr>
      <w:r>
        <w:separator/>
      </w:r>
    </w:p>
  </w:endnote>
  <w:endnote w:type="continuationSeparator" w:id="0">
    <w:p w:rsidR="00840ACE" w:rsidRDefault="00840ACE" w:rsidP="006D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9EA" w:rsidRDefault="00AA73F5">
    <w:pPr>
      <w:pStyle w:val="Pidipagina"/>
    </w:pPr>
    <w:r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31D93B90" wp14:editId="75CED68F">
          <wp:simplePos x="0" y="0"/>
          <wp:positionH relativeFrom="column">
            <wp:posOffset>2141855</wp:posOffset>
          </wp:positionH>
          <wp:positionV relativeFrom="paragraph">
            <wp:posOffset>-140031</wp:posOffset>
          </wp:positionV>
          <wp:extent cx="1375575" cy="377494"/>
          <wp:effectExtent l="0" t="0" r="0" b="3810"/>
          <wp:wrapNone/>
          <wp:docPr id="7" name="Immagine 7" descr="orizzontale coloreToscana_eco_logo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orizzontale coloreToscana_eco_logo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575" cy="3774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ACE" w:rsidRDefault="00840ACE" w:rsidP="006D29EA">
      <w:pPr>
        <w:spacing w:after="0" w:line="240" w:lineRule="auto"/>
      </w:pPr>
      <w:r>
        <w:separator/>
      </w:r>
    </w:p>
  </w:footnote>
  <w:footnote w:type="continuationSeparator" w:id="0">
    <w:p w:rsidR="00840ACE" w:rsidRDefault="00840ACE" w:rsidP="006D2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24C7"/>
    <w:multiLevelType w:val="hybridMultilevel"/>
    <w:tmpl w:val="3DE4AA4A"/>
    <w:lvl w:ilvl="0" w:tplc="00000002">
      <w:start w:val="1"/>
      <w:numFmt w:val="bullet"/>
      <w:lvlText w:val="-"/>
      <w:lvlJc w:val="left"/>
      <w:pPr>
        <w:ind w:left="547" w:hanging="360"/>
      </w:pPr>
      <w:rPr>
        <w:rFonts w:ascii="Verdana" w:hAnsi="Verdana"/>
      </w:rPr>
    </w:lvl>
    <w:lvl w:ilvl="1" w:tplc="04100003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">
    <w:nsid w:val="0FC122E0"/>
    <w:multiLevelType w:val="singleLevel"/>
    <w:tmpl w:val="668431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1D34798"/>
    <w:multiLevelType w:val="hybridMultilevel"/>
    <w:tmpl w:val="C85C15E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5AE4B06"/>
    <w:multiLevelType w:val="hybridMultilevel"/>
    <w:tmpl w:val="C136B9A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6401B7E"/>
    <w:multiLevelType w:val="singleLevel"/>
    <w:tmpl w:val="DF1CDC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FFE50FE"/>
    <w:multiLevelType w:val="hybridMultilevel"/>
    <w:tmpl w:val="C136B9A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BA44175"/>
    <w:multiLevelType w:val="hybridMultilevel"/>
    <w:tmpl w:val="BFDE17DC"/>
    <w:lvl w:ilvl="0" w:tplc="590A60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920AE"/>
    <w:multiLevelType w:val="hybridMultilevel"/>
    <w:tmpl w:val="6D9C716C"/>
    <w:lvl w:ilvl="0" w:tplc="A3683E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E5641"/>
    <w:multiLevelType w:val="hybridMultilevel"/>
    <w:tmpl w:val="7D72E0F4"/>
    <w:lvl w:ilvl="0" w:tplc="95707CD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BD30F2"/>
    <w:multiLevelType w:val="hybridMultilevel"/>
    <w:tmpl w:val="8210310C"/>
    <w:lvl w:ilvl="0" w:tplc="FBD246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72B608F"/>
    <w:multiLevelType w:val="hybridMultilevel"/>
    <w:tmpl w:val="13A86DE2"/>
    <w:lvl w:ilvl="0" w:tplc="B606A4AC">
      <w:start w:val="1"/>
      <w:numFmt w:val="bullet"/>
      <w:lvlText w:val="-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61C63265"/>
    <w:multiLevelType w:val="hybridMultilevel"/>
    <w:tmpl w:val="2F005782"/>
    <w:lvl w:ilvl="0" w:tplc="C7325952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723B44"/>
    <w:multiLevelType w:val="hybridMultilevel"/>
    <w:tmpl w:val="4762E8DE"/>
    <w:lvl w:ilvl="0" w:tplc="C12C46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9EC2DD4"/>
    <w:multiLevelType w:val="singleLevel"/>
    <w:tmpl w:val="ABCAF1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12"/>
  </w:num>
  <w:num w:numId="8">
    <w:abstractNumId w:val="10"/>
  </w:num>
  <w:num w:numId="9">
    <w:abstractNumId w:val="3"/>
  </w:num>
  <w:num w:numId="10">
    <w:abstractNumId w:val="1"/>
  </w:num>
  <w:num w:numId="11">
    <w:abstractNumId w:val="13"/>
  </w:num>
  <w:num w:numId="12">
    <w:abstractNumId w:val="4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1F"/>
    <w:rsid w:val="000165C3"/>
    <w:rsid w:val="0002185A"/>
    <w:rsid w:val="00024109"/>
    <w:rsid w:val="00034DED"/>
    <w:rsid w:val="00037F4B"/>
    <w:rsid w:val="00045A27"/>
    <w:rsid w:val="00062296"/>
    <w:rsid w:val="00067119"/>
    <w:rsid w:val="000959FD"/>
    <w:rsid w:val="00096CDC"/>
    <w:rsid w:val="000A19C7"/>
    <w:rsid w:val="000B2A19"/>
    <w:rsid w:val="000C32F5"/>
    <w:rsid w:val="000C5A31"/>
    <w:rsid w:val="000D5CC2"/>
    <w:rsid w:val="000D6CED"/>
    <w:rsid w:val="000E1A70"/>
    <w:rsid w:val="000F1B13"/>
    <w:rsid w:val="000F697F"/>
    <w:rsid w:val="00114248"/>
    <w:rsid w:val="00122849"/>
    <w:rsid w:val="001302B0"/>
    <w:rsid w:val="00134CC2"/>
    <w:rsid w:val="001377B6"/>
    <w:rsid w:val="00141F87"/>
    <w:rsid w:val="0015225E"/>
    <w:rsid w:val="00153ED5"/>
    <w:rsid w:val="00156787"/>
    <w:rsid w:val="00165C8D"/>
    <w:rsid w:val="0017366A"/>
    <w:rsid w:val="00180DC9"/>
    <w:rsid w:val="00195A48"/>
    <w:rsid w:val="001A206A"/>
    <w:rsid w:val="001A4941"/>
    <w:rsid w:val="001B3142"/>
    <w:rsid w:val="001B4BC3"/>
    <w:rsid w:val="001D4259"/>
    <w:rsid w:val="001E59F6"/>
    <w:rsid w:val="001F092D"/>
    <w:rsid w:val="0020162E"/>
    <w:rsid w:val="00251D9A"/>
    <w:rsid w:val="00263561"/>
    <w:rsid w:val="002A1D85"/>
    <w:rsid w:val="002B1DDB"/>
    <w:rsid w:val="002F003A"/>
    <w:rsid w:val="002F76C5"/>
    <w:rsid w:val="00304375"/>
    <w:rsid w:val="003219FB"/>
    <w:rsid w:val="00321B12"/>
    <w:rsid w:val="0034189D"/>
    <w:rsid w:val="00344EBC"/>
    <w:rsid w:val="00361804"/>
    <w:rsid w:val="00366756"/>
    <w:rsid w:val="003B0297"/>
    <w:rsid w:val="003B1E1F"/>
    <w:rsid w:val="003F32C8"/>
    <w:rsid w:val="003F7AA7"/>
    <w:rsid w:val="00400862"/>
    <w:rsid w:val="004019CF"/>
    <w:rsid w:val="00412E46"/>
    <w:rsid w:val="0041710D"/>
    <w:rsid w:val="00431974"/>
    <w:rsid w:val="0043449B"/>
    <w:rsid w:val="00451B7D"/>
    <w:rsid w:val="004720E5"/>
    <w:rsid w:val="00476519"/>
    <w:rsid w:val="00487017"/>
    <w:rsid w:val="004923B1"/>
    <w:rsid w:val="00492928"/>
    <w:rsid w:val="004D761E"/>
    <w:rsid w:val="004E2442"/>
    <w:rsid w:val="005040F0"/>
    <w:rsid w:val="00513FA6"/>
    <w:rsid w:val="00545377"/>
    <w:rsid w:val="005478FF"/>
    <w:rsid w:val="00554005"/>
    <w:rsid w:val="00561A93"/>
    <w:rsid w:val="00567C55"/>
    <w:rsid w:val="005A0891"/>
    <w:rsid w:val="005A6544"/>
    <w:rsid w:val="005B433A"/>
    <w:rsid w:val="005C1040"/>
    <w:rsid w:val="005D0C6A"/>
    <w:rsid w:val="005F2821"/>
    <w:rsid w:val="00650DC9"/>
    <w:rsid w:val="00655F3A"/>
    <w:rsid w:val="00675BBE"/>
    <w:rsid w:val="006806D3"/>
    <w:rsid w:val="0069671F"/>
    <w:rsid w:val="006A081A"/>
    <w:rsid w:val="006C68D6"/>
    <w:rsid w:val="006D29EA"/>
    <w:rsid w:val="006D49AF"/>
    <w:rsid w:val="006E4EAC"/>
    <w:rsid w:val="006F6878"/>
    <w:rsid w:val="00716400"/>
    <w:rsid w:val="007310A6"/>
    <w:rsid w:val="007473B8"/>
    <w:rsid w:val="00753734"/>
    <w:rsid w:val="00766107"/>
    <w:rsid w:val="007726A2"/>
    <w:rsid w:val="00790D02"/>
    <w:rsid w:val="00793502"/>
    <w:rsid w:val="007D3F54"/>
    <w:rsid w:val="00803797"/>
    <w:rsid w:val="00804C84"/>
    <w:rsid w:val="0081047A"/>
    <w:rsid w:val="0081258F"/>
    <w:rsid w:val="008149AF"/>
    <w:rsid w:val="00816970"/>
    <w:rsid w:val="008245C5"/>
    <w:rsid w:val="00830390"/>
    <w:rsid w:val="00840ACE"/>
    <w:rsid w:val="008457F3"/>
    <w:rsid w:val="00850F45"/>
    <w:rsid w:val="00892C9A"/>
    <w:rsid w:val="008D391C"/>
    <w:rsid w:val="008E6005"/>
    <w:rsid w:val="0091206E"/>
    <w:rsid w:val="00913680"/>
    <w:rsid w:val="00916FE5"/>
    <w:rsid w:val="00963498"/>
    <w:rsid w:val="00983116"/>
    <w:rsid w:val="00997E6F"/>
    <w:rsid w:val="009A686B"/>
    <w:rsid w:val="009D27A6"/>
    <w:rsid w:val="009D54F7"/>
    <w:rsid w:val="009E17F8"/>
    <w:rsid w:val="009E1DB1"/>
    <w:rsid w:val="009E433A"/>
    <w:rsid w:val="009F131E"/>
    <w:rsid w:val="00A34C29"/>
    <w:rsid w:val="00A43501"/>
    <w:rsid w:val="00A5685D"/>
    <w:rsid w:val="00AA73F5"/>
    <w:rsid w:val="00AD4D12"/>
    <w:rsid w:val="00AE3922"/>
    <w:rsid w:val="00AE6B31"/>
    <w:rsid w:val="00AF6F61"/>
    <w:rsid w:val="00B0234C"/>
    <w:rsid w:val="00B057AC"/>
    <w:rsid w:val="00B16826"/>
    <w:rsid w:val="00B5044A"/>
    <w:rsid w:val="00B84FF6"/>
    <w:rsid w:val="00B95966"/>
    <w:rsid w:val="00BA6FE7"/>
    <w:rsid w:val="00BD6A96"/>
    <w:rsid w:val="00BE5F7B"/>
    <w:rsid w:val="00C04656"/>
    <w:rsid w:val="00C06D61"/>
    <w:rsid w:val="00C325B0"/>
    <w:rsid w:val="00C32745"/>
    <w:rsid w:val="00C42C6B"/>
    <w:rsid w:val="00C45493"/>
    <w:rsid w:val="00C92167"/>
    <w:rsid w:val="00C96441"/>
    <w:rsid w:val="00CB6EAA"/>
    <w:rsid w:val="00CE3105"/>
    <w:rsid w:val="00CF38C7"/>
    <w:rsid w:val="00D17D76"/>
    <w:rsid w:val="00D2146F"/>
    <w:rsid w:val="00D3477D"/>
    <w:rsid w:val="00D34D2C"/>
    <w:rsid w:val="00D426FB"/>
    <w:rsid w:val="00D44BB8"/>
    <w:rsid w:val="00D545A5"/>
    <w:rsid w:val="00D8172E"/>
    <w:rsid w:val="00D8502A"/>
    <w:rsid w:val="00D867F2"/>
    <w:rsid w:val="00DC2A2C"/>
    <w:rsid w:val="00E01AB9"/>
    <w:rsid w:val="00E02392"/>
    <w:rsid w:val="00E073D1"/>
    <w:rsid w:val="00E20098"/>
    <w:rsid w:val="00E2508A"/>
    <w:rsid w:val="00E253A5"/>
    <w:rsid w:val="00E26238"/>
    <w:rsid w:val="00E264F0"/>
    <w:rsid w:val="00E35455"/>
    <w:rsid w:val="00E51A79"/>
    <w:rsid w:val="00E73A24"/>
    <w:rsid w:val="00E82331"/>
    <w:rsid w:val="00E852A2"/>
    <w:rsid w:val="00EA763C"/>
    <w:rsid w:val="00EB01B2"/>
    <w:rsid w:val="00EB25EA"/>
    <w:rsid w:val="00EF017F"/>
    <w:rsid w:val="00EF5B3E"/>
    <w:rsid w:val="00F03C3F"/>
    <w:rsid w:val="00F2747D"/>
    <w:rsid w:val="00F52875"/>
    <w:rsid w:val="00F60CD9"/>
    <w:rsid w:val="00F62C83"/>
    <w:rsid w:val="00F71777"/>
    <w:rsid w:val="00FC25D4"/>
    <w:rsid w:val="00FD0E5E"/>
    <w:rsid w:val="00FD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25EA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816970"/>
    <w:pPr>
      <w:suppressAutoHyphens/>
      <w:spacing w:after="0" w:line="360" w:lineRule="auto"/>
      <w:ind w:right="992"/>
      <w:jc w:val="both"/>
    </w:pPr>
    <w:rPr>
      <w:rFonts w:ascii="Verdana" w:eastAsia="Times New Roman" w:hAnsi="Verdana" w:cs="Tahoma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816970"/>
    <w:rPr>
      <w:rFonts w:ascii="Verdana" w:eastAsia="Times New Roman" w:hAnsi="Verdana" w:cs="Tahoma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6D29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9EA"/>
  </w:style>
  <w:style w:type="paragraph" w:styleId="Pidipagina">
    <w:name w:val="footer"/>
    <w:basedOn w:val="Normale"/>
    <w:link w:val="PidipaginaCarattere"/>
    <w:uiPriority w:val="99"/>
    <w:unhideWhenUsed/>
    <w:rsid w:val="006D29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29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2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29EA"/>
    <w:rPr>
      <w:rFonts w:ascii="Tahoma" w:hAnsi="Tahoma" w:cs="Tahoma"/>
      <w:sz w:val="16"/>
      <w:szCs w:val="16"/>
    </w:rPr>
  </w:style>
  <w:style w:type="paragraph" w:customStyle="1" w:styleId="Corpodeltesto23">
    <w:name w:val="Corpo del testo 23"/>
    <w:basedOn w:val="Normale"/>
    <w:rsid w:val="00916FE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AA73F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AA73F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25EA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816970"/>
    <w:pPr>
      <w:suppressAutoHyphens/>
      <w:spacing w:after="0" w:line="360" w:lineRule="auto"/>
      <w:ind w:right="992"/>
      <w:jc w:val="both"/>
    </w:pPr>
    <w:rPr>
      <w:rFonts w:ascii="Verdana" w:eastAsia="Times New Roman" w:hAnsi="Verdana" w:cs="Tahoma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816970"/>
    <w:rPr>
      <w:rFonts w:ascii="Verdana" w:eastAsia="Times New Roman" w:hAnsi="Verdana" w:cs="Tahoma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6D29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9EA"/>
  </w:style>
  <w:style w:type="paragraph" w:styleId="Pidipagina">
    <w:name w:val="footer"/>
    <w:basedOn w:val="Normale"/>
    <w:link w:val="PidipaginaCarattere"/>
    <w:uiPriority w:val="99"/>
    <w:unhideWhenUsed/>
    <w:rsid w:val="006D29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29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2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29EA"/>
    <w:rPr>
      <w:rFonts w:ascii="Tahoma" w:hAnsi="Tahoma" w:cs="Tahoma"/>
      <w:sz w:val="16"/>
      <w:szCs w:val="16"/>
    </w:rPr>
  </w:style>
  <w:style w:type="paragraph" w:customStyle="1" w:styleId="Corpodeltesto23">
    <w:name w:val="Corpo del testo 23"/>
    <w:basedOn w:val="Normale"/>
    <w:rsid w:val="00916FE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AA73F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AA73F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9BF61-07BF-4863-8FD0-326C3C02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Venturi</dc:creator>
  <cp:lastModifiedBy>Benvenuto</cp:lastModifiedBy>
  <cp:revision>70</cp:revision>
  <cp:lastPrinted>2014-08-07T15:30:00Z</cp:lastPrinted>
  <dcterms:created xsi:type="dcterms:W3CDTF">2014-07-30T10:23:00Z</dcterms:created>
  <dcterms:modified xsi:type="dcterms:W3CDTF">2014-10-01T10:16:00Z</dcterms:modified>
</cp:coreProperties>
</file>