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30" w:rsidRPr="00E27D48" w:rsidRDefault="00E42330" w:rsidP="00E27D48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5444490</wp:posOffset>
            </wp:positionH>
            <wp:positionV relativeFrom="paragraph">
              <wp:posOffset>52070</wp:posOffset>
            </wp:positionV>
            <wp:extent cx="1109345" cy="356235"/>
            <wp:effectExtent l="0" t="0" r="0" b="5715"/>
            <wp:wrapNone/>
            <wp:docPr id="4" name="Immagine 1" descr="Descrizione: 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logo anbi mod x te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-11430</wp:posOffset>
            </wp:positionV>
            <wp:extent cx="1741805" cy="1019810"/>
            <wp:effectExtent l="0" t="0" r="0" b="0"/>
            <wp:wrapNone/>
            <wp:docPr id="2" name="Immagine 2" descr="Descrizione: 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LOGO SCONTORN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D48">
        <w:rPr>
          <w:rFonts w:ascii="Arial" w:hAnsi="Arial" w:cs="Arial"/>
          <w:b/>
          <w:bCs/>
          <w:sz w:val="32"/>
          <w:szCs w:val="32"/>
        </w:rPr>
        <w:t>Consorzio 6 Toscana Sud</w:t>
      </w:r>
    </w:p>
    <w:p w:rsidR="00E42330" w:rsidRPr="00E27D48" w:rsidRDefault="00E42330" w:rsidP="00E27D48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E27D48">
        <w:rPr>
          <w:rFonts w:ascii="Arial" w:hAnsi="Arial" w:cs="Arial"/>
          <w:sz w:val="24"/>
          <w:szCs w:val="24"/>
        </w:rPr>
        <w:t>58100 GROSSETO</w:t>
      </w:r>
    </w:p>
    <w:p w:rsidR="00E42330" w:rsidRPr="00E27D48" w:rsidRDefault="00E42330" w:rsidP="00E27D48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E27D48">
        <w:rPr>
          <w:rFonts w:ascii="Arial" w:hAnsi="Arial" w:cs="Arial"/>
          <w:sz w:val="16"/>
          <w:szCs w:val="16"/>
        </w:rPr>
        <w:t xml:space="preserve">Viale </w:t>
      </w:r>
      <w:proofErr w:type="spellStart"/>
      <w:r w:rsidRPr="00E27D48">
        <w:rPr>
          <w:rFonts w:ascii="Arial" w:hAnsi="Arial" w:cs="Arial"/>
          <w:sz w:val="16"/>
          <w:szCs w:val="16"/>
        </w:rPr>
        <w:t>Ximenes</w:t>
      </w:r>
      <w:proofErr w:type="spellEnd"/>
      <w:r w:rsidRPr="00E27D48">
        <w:rPr>
          <w:rFonts w:ascii="Arial" w:hAnsi="Arial" w:cs="Arial"/>
          <w:sz w:val="16"/>
          <w:szCs w:val="16"/>
        </w:rPr>
        <w:t xml:space="preserve"> n. 3</w:t>
      </w:r>
    </w:p>
    <w:p w:rsidR="00E42330" w:rsidRPr="00E27D48" w:rsidRDefault="00E42330" w:rsidP="00E27D48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E27D48">
        <w:rPr>
          <w:rFonts w:ascii="Arial" w:hAnsi="Arial" w:cs="Arial"/>
          <w:sz w:val="16"/>
          <w:szCs w:val="16"/>
        </w:rPr>
        <w:t>Tel. 0564.22189 Fax 0564.20819</w:t>
      </w:r>
    </w:p>
    <w:p w:rsidR="00E42330" w:rsidRPr="00E27D48" w:rsidRDefault="00E42330" w:rsidP="00E27D48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E27D48">
        <w:rPr>
          <w:rFonts w:ascii="Arial" w:hAnsi="Arial" w:cs="Arial"/>
          <w:b/>
          <w:bCs/>
          <w:sz w:val="24"/>
          <w:szCs w:val="24"/>
          <w:u w:val="double"/>
        </w:rPr>
        <w:t xml:space="preserve">DECRETO DEL PRESIDENTE N. </w:t>
      </w:r>
      <w:r w:rsidR="00F8080F">
        <w:rPr>
          <w:rFonts w:ascii="Arial" w:hAnsi="Arial" w:cs="Arial"/>
          <w:b/>
          <w:bCs/>
          <w:sz w:val="24"/>
          <w:szCs w:val="24"/>
          <w:u w:val="double"/>
        </w:rPr>
        <w:t xml:space="preserve">155 </w:t>
      </w:r>
      <w:r w:rsidRPr="00E27D48">
        <w:rPr>
          <w:rFonts w:ascii="Arial" w:hAnsi="Arial" w:cs="Arial"/>
          <w:b/>
          <w:bCs/>
          <w:sz w:val="24"/>
          <w:szCs w:val="24"/>
          <w:u w:val="double"/>
        </w:rPr>
        <w:t xml:space="preserve">DEL </w:t>
      </w:r>
      <w:r w:rsidR="001012FB">
        <w:rPr>
          <w:rFonts w:ascii="Arial" w:hAnsi="Arial" w:cs="Arial"/>
          <w:b/>
          <w:bCs/>
          <w:sz w:val="24"/>
          <w:szCs w:val="24"/>
          <w:u w:val="double"/>
        </w:rPr>
        <w:t>30</w:t>
      </w:r>
      <w:r w:rsidR="00F8080F">
        <w:rPr>
          <w:rFonts w:ascii="Arial" w:hAnsi="Arial" w:cs="Arial"/>
          <w:b/>
          <w:bCs/>
          <w:sz w:val="24"/>
          <w:szCs w:val="24"/>
          <w:u w:val="double"/>
        </w:rPr>
        <w:t xml:space="preserve"> SETTEMBRE 2014</w:t>
      </w:r>
    </w:p>
    <w:p w:rsidR="00E42330" w:rsidRPr="00E27D48" w:rsidRDefault="00E42330" w:rsidP="00E27D48">
      <w:pPr>
        <w:tabs>
          <w:tab w:val="left" w:pos="9376"/>
        </w:tabs>
        <w:spacing w:after="120" w:line="240" w:lineRule="auto"/>
        <w:ind w:left="283"/>
        <w:rPr>
          <w:rFonts w:ascii="Arial" w:eastAsia="Times New Roman" w:hAnsi="Arial" w:cs="Arial"/>
          <w:lang w:eastAsia="it-IT"/>
        </w:rPr>
      </w:pPr>
    </w:p>
    <w:p w:rsidR="00E42330" w:rsidRPr="00E27D48" w:rsidRDefault="00E42330" w:rsidP="00E27D48">
      <w:pPr>
        <w:spacing w:line="360" w:lineRule="auto"/>
        <w:ind w:left="561"/>
        <w:jc w:val="both"/>
        <w:rPr>
          <w:rFonts w:ascii="Arial" w:hAnsi="Arial" w:cs="Arial"/>
        </w:rPr>
      </w:pPr>
      <w:r w:rsidRPr="00E27D48">
        <w:rPr>
          <w:rFonts w:ascii="Arial" w:hAnsi="Arial" w:cs="Arial"/>
        </w:rPr>
        <w:t xml:space="preserve">L’anno </w:t>
      </w:r>
      <w:proofErr w:type="spellStart"/>
      <w:r w:rsidRPr="00E27D48">
        <w:rPr>
          <w:rFonts w:ascii="Arial" w:hAnsi="Arial" w:cs="Arial"/>
        </w:rPr>
        <w:t>duemilaquattordici</w:t>
      </w:r>
      <w:proofErr w:type="spellEnd"/>
      <w:r w:rsidRPr="00E27D48">
        <w:rPr>
          <w:rFonts w:ascii="Arial" w:hAnsi="Arial" w:cs="Arial"/>
        </w:rPr>
        <w:t xml:space="preserve"> il giorno </w:t>
      </w:r>
      <w:r w:rsidR="001012FB">
        <w:rPr>
          <w:rFonts w:ascii="Arial" w:hAnsi="Arial" w:cs="Arial"/>
        </w:rPr>
        <w:t>30</w:t>
      </w:r>
      <w:bookmarkStart w:id="0" w:name="_GoBack"/>
      <w:bookmarkEnd w:id="0"/>
      <w:r w:rsidRPr="00E27D48">
        <w:rPr>
          <w:rFonts w:ascii="Arial" w:hAnsi="Arial" w:cs="Arial"/>
        </w:rPr>
        <w:t xml:space="preserve"> del mese di </w:t>
      </w:r>
      <w:r w:rsidR="00832A2E">
        <w:rPr>
          <w:rFonts w:ascii="Arial" w:hAnsi="Arial" w:cs="Arial"/>
        </w:rPr>
        <w:t>Settembre</w:t>
      </w:r>
      <w:r w:rsidRPr="00E27D48">
        <w:rPr>
          <w:rFonts w:ascii="Arial" w:hAnsi="Arial" w:cs="Arial"/>
        </w:rPr>
        <w:t xml:space="preserve"> alle ore </w:t>
      </w:r>
      <w:r w:rsidR="00F8080F">
        <w:rPr>
          <w:rFonts w:ascii="Arial" w:hAnsi="Arial" w:cs="Arial"/>
        </w:rPr>
        <w:t xml:space="preserve">9.30 </w:t>
      </w:r>
      <w:r w:rsidRPr="00E27D48">
        <w:rPr>
          <w:rFonts w:ascii="Arial" w:hAnsi="Arial" w:cs="Arial"/>
        </w:rPr>
        <w:t xml:space="preserve">presso la sede del Consorzio in Grosseto, via </w:t>
      </w:r>
      <w:proofErr w:type="spellStart"/>
      <w:r w:rsidRPr="00E27D48">
        <w:rPr>
          <w:rFonts w:ascii="Arial" w:hAnsi="Arial" w:cs="Arial"/>
        </w:rPr>
        <w:t>Ximenes</w:t>
      </w:r>
      <w:proofErr w:type="spellEnd"/>
      <w:r w:rsidRPr="00E27D48">
        <w:rPr>
          <w:rFonts w:ascii="Arial" w:hAnsi="Arial" w:cs="Arial"/>
        </w:rPr>
        <w:t xml:space="preserve"> n.3</w:t>
      </w:r>
    </w:p>
    <w:p w:rsidR="00E42330" w:rsidRPr="00E27D48" w:rsidRDefault="00E42330" w:rsidP="00E27D48">
      <w:pPr>
        <w:spacing w:line="360" w:lineRule="auto"/>
        <w:ind w:left="561"/>
        <w:jc w:val="center"/>
        <w:rPr>
          <w:rFonts w:ascii="Arial" w:hAnsi="Arial" w:cs="Arial"/>
          <w:b/>
          <w:bCs/>
          <w:i/>
          <w:u w:val="double" w:color="3366FF"/>
        </w:rPr>
      </w:pPr>
      <w:r w:rsidRPr="00E27D48">
        <w:rPr>
          <w:rFonts w:ascii="Arial" w:hAnsi="Arial" w:cs="Arial"/>
          <w:b/>
          <w:i/>
        </w:rPr>
        <w:t>IL PRESIDENTE</w:t>
      </w:r>
    </w:p>
    <w:p w:rsidR="00E42330" w:rsidRPr="00F8080F" w:rsidRDefault="00E42330" w:rsidP="00F8080F">
      <w:pPr>
        <w:pStyle w:val="Corpodeltesto23"/>
        <w:numPr>
          <w:ilvl w:val="0"/>
          <w:numId w:val="4"/>
        </w:numPr>
        <w:tabs>
          <w:tab w:val="num" w:pos="0"/>
          <w:tab w:val="left" w:pos="180"/>
          <w:tab w:val="left" w:pos="54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8080F">
        <w:rPr>
          <w:rFonts w:ascii="Arial" w:hAnsi="Arial" w:cs="Arial"/>
          <w:sz w:val="22"/>
          <w:szCs w:val="22"/>
        </w:rPr>
        <w:t>Vista la Legge Regionale n. 79 del 27.12.2012;</w:t>
      </w:r>
    </w:p>
    <w:p w:rsidR="00E42330" w:rsidRPr="00F8080F" w:rsidRDefault="00E42330" w:rsidP="00F8080F">
      <w:pPr>
        <w:pStyle w:val="Corpodeltesto23"/>
        <w:numPr>
          <w:ilvl w:val="0"/>
          <w:numId w:val="4"/>
        </w:numPr>
        <w:tabs>
          <w:tab w:val="num" w:pos="0"/>
          <w:tab w:val="left" w:pos="180"/>
          <w:tab w:val="left" w:pos="54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8080F">
        <w:rPr>
          <w:rFonts w:ascii="Arial" w:hAnsi="Arial" w:cs="Arial"/>
          <w:sz w:val="22"/>
          <w:szCs w:val="22"/>
        </w:rPr>
        <w:t xml:space="preserve">Vista la Deliberazione della Assemblea Consortile n°1, seduta n°1 del 25.02.2014 che ha eletto Presidente del Consorzio Fabio </w:t>
      </w:r>
      <w:proofErr w:type="spellStart"/>
      <w:r w:rsidRPr="00F8080F">
        <w:rPr>
          <w:rFonts w:ascii="Arial" w:hAnsi="Arial" w:cs="Arial"/>
          <w:sz w:val="22"/>
          <w:szCs w:val="22"/>
        </w:rPr>
        <w:t>Bellacchi</w:t>
      </w:r>
      <w:proofErr w:type="spellEnd"/>
      <w:r w:rsidRPr="00F8080F">
        <w:rPr>
          <w:rFonts w:ascii="Arial" w:hAnsi="Arial" w:cs="Arial"/>
          <w:sz w:val="22"/>
          <w:szCs w:val="22"/>
        </w:rPr>
        <w:t>, Vicepresidente Mauro Ciani e terzo Membro Marco Mariotti;</w:t>
      </w:r>
    </w:p>
    <w:p w:rsidR="00E42330" w:rsidRPr="00F8080F" w:rsidRDefault="00E42330" w:rsidP="00F8080F">
      <w:pPr>
        <w:pStyle w:val="Corpodeltesto23"/>
        <w:numPr>
          <w:ilvl w:val="0"/>
          <w:numId w:val="4"/>
        </w:numPr>
        <w:tabs>
          <w:tab w:val="num" w:pos="0"/>
          <w:tab w:val="left" w:pos="180"/>
          <w:tab w:val="left" w:pos="54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8080F">
        <w:rPr>
          <w:rFonts w:ascii="Arial" w:hAnsi="Arial" w:cs="Arial"/>
          <w:sz w:val="22"/>
          <w:szCs w:val="22"/>
        </w:rPr>
        <w:t>Preso atto dell’insediamento dell’Ufficio di Presidenza, ai sensi dell’art.17 della L.R. 79/2012;</w:t>
      </w:r>
    </w:p>
    <w:p w:rsidR="00E42330" w:rsidRPr="00F23400" w:rsidRDefault="00E42330" w:rsidP="00F8080F">
      <w:pPr>
        <w:spacing w:after="0" w:line="360" w:lineRule="auto"/>
        <w:ind w:left="540"/>
        <w:jc w:val="center"/>
        <w:rPr>
          <w:rFonts w:ascii="Arial" w:hAnsi="Arial" w:cs="Arial"/>
        </w:rPr>
      </w:pPr>
      <w:r w:rsidRPr="00F23400">
        <w:rPr>
          <w:rFonts w:ascii="Arial" w:hAnsi="Arial" w:cs="Arial"/>
        </w:rPr>
        <w:t>XXXXXXXXXXXX</w:t>
      </w:r>
    </w:p>
    <w:p w:rsidR="00E51AD7" w:rsidRPr="00F8080F" w:rsidRDefault="00E51AD7" w:rsidP="00F8080F">
      <w:pPr>
        <w:pStyle w:val="Corpodeltesto23"/>
        <w:numPr>
          <w:ilvl w:val="0"/>
          <w:numId w:val="4"/>
        </w:numPr>
        <w:tabs>
          <w:tab w:val="num" w:pos="0"/>
          <w:tab w:val="left" w:pos="180"/>
          <w:tab w:val="left" w:pos="54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8080F">
        <w:rPr>
          <w:rFonts w:ascii="Arial" w:hAnsi="Arial" w:cs="Arial"/>
          <w:sz w:val="22"/>
          <w:szCs w:val="22"/>
        </w:rPr>
        <w:t xml:space="preserve">Considerata la necessità di intervenire sul corso Fosso </w:t>
      </w:r>
      <w:proofErr w:type="spellStart"/>
      <w:r w:rsidRPr="00F8080F">
        <w:rPr>
          <w:rFonts w:ascii="Arial" w:hAnsi="Arial" w:cs="Arial"/>
          <w:sz w:val="22"/>
          <w:szCs w:val="22"/>
        </w:rPr>
        <w:t>Armancione</w:t>
      </w:r>
      <w:proofErr w:type="spellEnd"/>
      <w:r w:rsidRPr="00F8080F">
        <w:rPr>
          <w:rFonts w:ascii="Arial" w:hAnsi="Arial" w:cs="Arial"/>
          <w:sz w:val="22"/>
          <w:szCs w:val="22"/>
        </w:rPr>
        <w:t xml:space="preserve"> ostruito da una frana in Comune di Roccalbegna; </w:t>
      </w:r>
    </w:p>
    <w:p w:rsidR="00E51AD7" w:rsidRPr="00F8080F" w:rsidRDefault="00E51AD7" w:rsidP="00F8080F">
      <w:pPr>
        <w:pStyle w:val="Corpodeltesto23"/>
        <w:numPr>
          <w:ilvl w:val="0"/>
          <w:numId w:val="4"/>
        </w:numPr>
        <w:tabs>
          <w:tab w:val="num" w:pos="0"/>
          <w:tab w:val="left" w:pos="180"/>
          <w:tab w:val="left" w:pos="54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8080F">
        <w:rPr>
          <w:rFonts w:ascii="Arial" w:hAnsi="Arial" w:cs="Arial"/>
          <w:sz w:val="22"/>
          <w:szCs w:val="22"/>
        </w:rPr>
        <w:t xml:space="preserve">Considerato che la Giunta Regionale Toscana con Verbale della seduta del 23.12.2013 - delibera n.1194 approvava il Documento Annuale per la Difesa del Suolo per l’anno 2014 previsto dall’art. 12 </w:t>
      </w:r>
      <w:proofErr w:type="spellStart"/>
      <w:r w:rsidRPr="00F8080F">
        <w:rPr>
          <w:rFonts w:ascii="Arial" w:hAnsi="Arial" w:cs="Arial"/>
          <w:sz w:val="22"/>
          <w:szCs w:val="22"/>
        </w:rPr>
        <w:t>quinques</w:t>
      </w:r>
      <w:proofErr w:type="spellEnd"/>
      <w:r w:rsidRPr="00F8080F">
        <w:rPr>
          <w:rFonts w:ascii="Arial" w:hAnsi="Arial" w:cs="Arial"/>
          <w:sz w:val="22"/>
          <w:szCs w:val="22"/>
        </w:rPr>
        <w:t xml:space="preserve"> della L.R. 91/1998 di cui l’Allegato A parte integrante e sostanziale elencava tutti gli interventi finanziati nell’anno 2014;</w:t>
      </w:r>
    </w:p>
    <w:p w:rsidR="0084364A" w:rsidRPr="00F8080F" w:rsidRDefault="00E51AD7" w:rsidP="00F8080F">
      <w:pPr>
        <w:pStyle w:val="Corpodeltesto23"/>
        <w:numPr>
          <w:ilvl w:val="0"/>
          <w:numId w:val="4"/>
        </w:numPr>
        <w:tabs>
          <w:tab w:val="num" w:pos="0"/>
          <w:tab w:val="left" w:pos="180"/>
          <w:tab w:val="left" w:pos="54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8080F">
        <w:rPr>
          <w:rFonts w:ascii="Arial" w:hAnsi="Arial" w:cs="Arial"/>
          <w:sz w:val="22"/>
          <w:szCs w:val="22"/>
        </w:rPr>
        <w:t>Visto il progetto redatto dal Consorzio 6 Toscana Sud in data 28.07.2014 denominato “LOTTO</w:t>
      </w:r>
      <w:r w:rsidR="0078210F" w:rsidRPr="00F8080F">
        <w:rPr>
          <w:rFonts w:ascii="Arial" w:hAnsi="Arial" w:cs="Arial"/>
          <w:sz w:val="22"/>
          <w:szCs w:val="22"/>
        </w:rPr>
        <w:t xml:space="preserve"> </w:t>
      </w:r>
      <w:r w:rsidRPr="00F8080F">
        <w:rPr>
          <w:rFonts w:ascii="Arial" w:hAnsi="Arial" w:cs="Arial"/>
          <w:sz w:val="22"/>
          <w:szCs w:val="22"/>
        </w:rPr>
        <w:t>006 - RIPRISTINO DI BRIGLIE A MONTE DELL'ABITATO DI ROCCALBEGNA”, poi successivamente rinominato</w:t>
      </w:r>
      <w:r w:rsidR="0084364A" w:rsidRPr="00F8080F">
        <w:rPr>
          <w:rFonts w:ascii="Arial" w:hAnsi="Arial" w:cs="Arial"/>
          <w:sz w:val="22"/>
          <w:szCs w:val="22"/>
        </w:rPr>
        <w:t xml:space="preserve"> in “LOTTO 006 - R2013OGR0090 - </w:t>
      </w:r>
      <w:r w:rsidRPr="00F8080F">
        <w:rPr>
          <w:rFonts w:ascii="Arial" w:hAnsi="Arial" w:cs="Arial"/>
          <w:sz w:val="22"/>
          <w:szCs w:val="22"/>
        </w:rPr>
        <w:t xml:space="preserve">SISTEMAZIONE VERSANTE IN FRANA NEI PRESSI DELL'ABITATO DI ROCCALBEGNA”  per un Importo complessivo di € 502.360,00, </w:t>
      </w:r>
      <w:r w:rsidR="000B224D" w:rsidRPr="00F8080F">
        <w:rPr>
          <w:rFonts w:ascii="Arial" w:hAnsi="Arial" w:cs="Arial"/>
          <w:sz w:val="22"/>
          <w:szCs w:val="22"/>
        </w:rPr>
        <w:t>a</w:t>
      </w:r>
      <w:r w:rsidRPr="00F8080F">
        <w:rPr>
          <w:rFonts w:ascii="Arial" w:hAnsi="Arial" w:cs="Arial"/>
          <w:sz w:val="22"/>
          <w:szCs w:val="22"/>
        </w:rPr>
        <w:t xml:space="preserve">pprovato con </w:t>
      </w:r>
      <w:r w:rsidR="000B224D" w:rsidRPr="00F8080F">
        <w:rPr>
          <w:rFonts w:ascii="Arial" w:hAnsi="Arial" w:cs="Arial"/>
          <w:sz w:val="22"/>
          <w:szCs w:val="22"/>
        </w:rPr>
        <w:t>Decreto del Presidente</w:t>
      </w:r>
      <w:r w:rsidR="00DF343D" w:rsidRPr="00F8080F">
        <w:rPr>
          <w:rFonts w:ascii="Arial" w:hAnsi="Arial" w:cs="Arial"/>
          <w:sz w:val="22"/>
          <w:szCs w:val="22"/>
        </w:rPr>
        <w:t xml:space="preserve"> n° 110 del 31.07.</w:t>
      </w:r>
      <w:r w:rsidRPr="00F8080F">
        <w:rPr>
          <w:rFonts w:ascii="Arial" w:hAnsi="Arial" w:cs="Arial"/>
          <w:sz w:val="22"/>
          <w:szCs w:val="22"/>
        </w:rPr>
        <w:t>2014</w:t>
      </w:r>
      <w:r w:rsidR="0084364A" w:rsidRPr="00F8080F">
        <w:rPr>
          <w:rFonts w:ascii="Arial" w:hAnsi="Arial" w:cs="Arial"/>
          <w:sz w:val="22"/>
          <w:szCs w:val="22"/>
        </w:rPr>
        <w:t>;</w:t>
      </w:r>
    </w:p>
    <w:p w:rsidR="00E42330" w:rsidRPr="00F8080F" w:rsidRDefault="00E42330" w:rsidP="00F8080F">
      <w:pPr>
        <w:pStyle w:val="Corpodeltesto23"/>
        <w:numPr>
          <w:ilvl w:val="0"/>
          <w:numId w:val="4"/>
        </w:numPr>
        <w:tabs>
          <w:tab w:val="num" w:pos="0"/>
          <w:tab w:val="left" w:pos="180"/>
          <w:tab w:val="left" w:pos="54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8080F">
        <w:rPr>
          <w:rFonts w:ascii="Arial" w:hAnsi="Arial" w:cs="Arial"/>
          <w:sz w:val="22"/>
          <w:szCs w:val="22"/>
        </w:rPr>
        <w:t xml:space="preserve">Considerato che in data </w:t>
      </w:r>
      <w:r w:rsidR="00F271FB" w:rsidRPr="00F8080F">
        <w:rPr>
          <w:rFonts w:ascii="Arial" w:hAnsi="Arial" w:cs="Arial"/>
          <w:sz w:val="22"/>
          <w:szCs w:val="22"/>
        </w:rPr>
        <w:t>05.08.</w:t>
      </w:r>
      <w:r w:rsidRPr="00F8080F">
        <w:rPr>
          <w:rFonts w:ascii="Arial" w:hAnsi="Arial" w:cs="Arial"/>
          <w:sz w:val="22"/>
          <w:szCs w:val="22"/>
        </w:rPr>
        <w:t>2014 è stata convocata la Conferenza dei Servizi, presso la Sede del Consorzio 6 Toscana Sud, per l’acquisizione di tutti i pareri e autorizzazioni necessarie per l’esecuzione dei lavori in oggetto;</w:t>
      </w:r>
    </w:p>
    <w:p w:rsidR="00E42330" w:rsidRPr="00F8080F" w:rsidRDefault="00E42330" w:rsidP="00F8080F">
      <w:pPr>
        <w:pStyle w:val="Corpodeltesto23"/>
        <w:numPr>
          <w:ilvl w:val="0"/>
          <w:numId w:val="4"/>
        </w:numPr>
        <w:tabs>
          <w:tab w:val="num" w:pos="0"/>
          <w:tab w:val="left" w:pos="180"/>
          <w:tab w:val="left" w:pos="54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8080F">
        <w:rPr>
          <w:rFonts w:ascii="Arial" w:hAnsi="Arial" w:cs="Arial"/>
          <w:sz w:val="22"/>
          <w:szCs w:val="22"/>
        </w:rPr>
        <w:t>Visti i pareri favorevoli pervenuti e rilasciati in sede di Conferenza dei Servizi Decisoria dagli Enti interessati;</w:t>
      </w:r>
    </w:p>
    <w:p w:rsidR="00E42330" w:rsidRPr="00F8080F" w:rsidRDefault="00E42330" w:rsidP="00F8080F">
      <w:pPr>
        <w:pStyle w:val="Corpodeltesto23"/>
        <w:numPr>
          <w:ilvl w:val="0"/>
          <w:numId w:val="4"/>
        </w:numPr>
        <w:tabs>
          <w:tab w:val="num" w:pos="0"/>
          <w:tab w:val="left" w:pos="180"/>
          <w:tab w:val="left" w:pos="54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8080F">
        <w:rPr>
          <w:rFonts w:ascii="Arial" w:hAnsi="Arial" w:cs="Arial"/>
          <w:sz w:val="22"/>
          <w:szCs w:val="22"/>
        </w:rPr>
        <w:t xml:space="preserve">Visto il verbale della Conferenza dei Servizi del </w:t>
      </w:r>
      <w:r w:rsidR="00DF343D" w:rsidRPr="00F8080F">
        <w:rPr>
          <w:rFonts w:ascii="Arial" w:hAnsi="Arial" w:cs="Arial"/>
          <w:sz w:val="22"/>
          <w:szCs w:val="22"/>
        </w:rPr>
        <w:t>05.08.</w:t>
      </w:r>
      <w:r w:rsidRPr="00F8080F">
        <w:rPr>
          <w:rFonts w:ascii="Arial" w:hAnsi="Arial" w:cs="Arial"/>
          <w:sz w:val="22"/>
          <w:szCs w:val="22"/>
        </w:rPr>
        <w:t>2014;</w:t>
      </w:r>
    </w:p>
    <w:p w:rsidR="004B46F0" w:rsidRPr="00F8080F" w:rsidRDefault="004B46F0" w:rsidP="00F8080F">
      <w:pPr>
        <w:pStyle w:val="Corpodeltesto23"/>
        <w:numPr>
          <w:ilvl w:val="0"/>
          <w:numId w:val="4"/>
        </w:numPr>
        <w:tabs>
          <w:tab w:val="num" w:pos="0"/>
          <w:tab w:val="left" w:pos="180"/>
          <w:tab w:val="left" w:pos="54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8080F">
        <w:rPr>
          <w:rFonts w:ascii="Arial" w:hAnsi="Arial" w:cs="Arial"/>
          <w:sz w:val="22"/>
          <w:szCs w:val="22"/>
        </w:rPr>
        <w:t xml:space="preserve">Visto che con </w:t>
      </w:r>
      <w:r w:rsidR="00F8080F">
        <w:rPr>
          <w:rFonts w:ascii="Arial" w:hAnsi="Arial" w:cs="Arial"/>
          <w:sz w:val="22"/>
          <w:szCs w:val="22"/>
        </w:rPr>
        <w:t>d</w:t>
      </w:r>
      <w:r w:rsidRPr="00F8080F">
        <w:rPr>
          <w:rFonts w:ascii="Arial" w:hAnsi="Arial" w:cs="Arial"/>
          <w:sz w:val="22"/>
          <w:szCs w:val="22"/>
        </w:rPr>
        <w:t>ecreto del Presidente n° 130 del 02.09.2014 si è concluso il procedimento autorizzativo iniziato in data 31.07.2014 con l’acquisizione di tutti i pareri;</w:t>
      </w:r>
    </w:p>
    <w:p w:rsidR="00E42330" w:rsidRPr="00F8080F" w:rsidRDefault="004B46F0" w:rsidP="00F8080F">
      <w:pPr>
        <w:pStyle w:val="Corpodeltesto23"/>
        <w:numPr>
          <w:ilvl w:val="0"/>
          <w:numId w:val="4"/>
        </w:numPr>
        <w:tabs>
          <w:tab w:val="num" w:pos="0"/>
          <w:tab w:val="left" w:pos="180"/>
          <w:tab w:val="left" w:pos="54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8080F">
        <w:rPr>
          <w:rFonts w:ascii="Arial" w:hAnsi="Arial" w:cs="Arial"/>
          <w:sz w:val="22"/>
          <w:szCs w:val="22"/>
        </w:rPr>
        <w:t>Considerato che il parere rilasciato in sede di conferenza dei servizi (</w:t>
      </w:r>
      <w:r w:rsidR="00E42330" w:rsidRPr="00F8080F">
        <w:rPr>
          <w:rFonts w:ascii="Arial" w:hAnsi="Arial" w:cs="Arial"/>
          <w:sz w:val="22"/>
          <w:szCs w:val="22"/>
        </w:rPr>
        <w:t xml:space="preserve"> nota</w:t>
      </w:r>
      <w:r w:rsidR="00F271FB" w:rsidRPr="00F8080F">
        <w:rPr>
          <w:rFonts w:ascii="Arial" w:hAnsi="Arial" w:cs="Arial"/>
          <w:sz w:val="22"/>
          <w:szCs w:val="22"/>
        </w:rPr>
        <w:t xml:space="preserve"> pervenuta al Consorzio in data 27.08.2014 </w:t>
      </w:r>
      <w:r w:rsidR="00E42330" w:rsidRPr="00F8080F">
        <w:rPr>
          <w:rFonts w:ascii="Arial" w:hAnsi="Arial" w:cs="Arial"/>
          <w:sz w:val="22"/>
          <w:szCs w:val="22"/>
        </w:rPr>
        <w:t xml:space="preserve">n° rif. </w:t>
      </w:r>
      <w:r w:rsidR="0084364A" w:rsidRPr="00F8080F">
        <w:rPr>
          <w:rFonts w:ascii="Arial" w:hAnsi="Arial" w:cs="Arial"/>
          <w:sz w:val="22"/>
          <w:szCs w:val="22"/>
        </w:rPr>
        <w:t>“</w:t>
      </w:r>
      <w:r w:rsidR="00E42330" w:rsidRPr="00F8080F">
        <w:rPr>
          <w:rFonts w:ascii="Arial" w:hAnsi="Arial" w:cs="Arial"/>
          <w:sz w:val="22"/>
          <w:szCs w:val="22"/>
        </w:rPr>
        <w:t>Ombrone 9467</w:t>
      </w:r>
      <w:r w:rsidR="0084364A" w:rsidRPr="00F8080F">
        <w:rPr>
          <w:rFonts w:ascii="Arial" w:hAnsi="Arial" w:cs="Arial"/>
          <w:sz w:val="22"/>
          <w:szCs w:val="22"/>
        </w:rPr>
        <w:t>”</w:t>
      </w:r>
      <w:r w:rsidRPr="00F8080F">
        <w:rPr>
          <w:rFonts w:ascii="Arial" w:hAnsi="Arial" w:cs="Arial"/>
          <w:sz w:val="22"/>
          <w:szCs w:val="22"/>
        </w:rPr>
        <w:t>)</w:t>
      </w:r>
      <w:r w:rsidR="00E42330" w:rsidRPr="00F8080F">
        <w:rPr>
          <w:rFonts w:ascii="Arial" w:hAnsi="Arial" w:cs="Arial"/>
          <w:sz w:val="22"/>
          <w:szCs w:val="22"/>
        </w:rPr>
        <w:t xml:space="preserve"> da parte dell' Ufficio Tecnico del Genio Civile di Area Vasta Grosseto </w:t>
      </w:r>
      <w:r w:rsidR="0084364A" w:rsidRPr="00F8080F">
        <w:rPr>
          <w:rFonts w:ascii="Arial" w:hAnsi="Arial" w:cs="Arial"/>
          <w:sz w:val="22"/>
          <w:szCs w:val="22"/>
        </w:rPr>
        <w:t>–</w:t>
      </w:r>
      <w:r w:rsidR="00E42330" w:rsidRPr="00F8080F">
        <w:rPr>
          <w:rFonts w:ascii="Arial" w:hAnsi="Arial" w:cs="Arial"/>
          <w:sz w:val="22"/>
          <w:szCs w:val="22"/>
        </w:rPr>
        <w:t xml:space="preserve"> Siena</w:t>
      </w:r>
      <w:r w:rsidR="0084364A" w:rsidRPr="00F8080F">
        <w:rPr>
          <w:rFonts w:ascii="Arial" w:hAnsi="Arial" w:cs="Arial"/>
          <w:sz w:val="22"/>
          <w:szCs w:val="22"/>
        </w:rPr>
        <w:t>,</w:t>
      </w:r>
      <w:r w:rsidR="00E42330" w:rsidRPr="00F8080F">
        <w:rPr>
          <w:rFonts w:ascii="Arial" w:hAnsi="Arial" w:cs="Arial"/>
          <w:sz w:val="22"/>
          <w:szCs w:val="22"/>
        </w:rPr>
        <w:t xml:space="preserve"> </w:t>
      </w:r>
      <w:r w:rsidR="00F271FB" w:rsidRPr="00F8080F">
        <w:rPr>
          <w:rFonts w:ascii="Arial" w:hAnsi="Arial" w:cs="Arial"/>
          <w:sz w:val="22"/>
          <w:szCs w:val="22"/>
        </w:rPr>
        <w:t>sottolinea</w:t>
      </w:r>
      <w:r w:rsidRPr="00F8080F">
        <w:rPr>
          <w:rFonts w:ascii="Arial" w:hAnsi="Arial" w:cs="Arial"/>
          <w:sz w:val="22"/>
          <w:szCs w:val="22"/>
        </w:rPr>
        <w:t>va</w:t>
      </w:r>
      <w:r w:rsidR="00F271FB" w:rsidRPr="00F8080F">
        <w:rPr>
          <w:rFonts w:ascii="Arial" w:hAnsi="Arial" w:cs="Arial"/>
          <w:sz w:val="22"/>
          <w:szCs w:val="22"/>
        </w:rPr>
        <w:t xml:space="preserve"> la necessità di procedere allo studio complessivo del corpo di frana</w:t>
      </w:r>
      <w:r w:rsidR="0084364A" w:rsidRPr="00F8080F">
        <w:rPr>
          <w:rFonts w:ascii="Arial" w:hAnsi="Arial" w:cs="Arial"/>
          <w:sz w:val="22"/>
          <w:szCs w:val="22"/>
        </w:rPr>
        <w:t>;</w:t>
      </w:r>
    </w:p>
    <w:p w:rsidR="004B46F0" w:rsidRPr="00F8080F" w:rsidRDefault="004B46F0" w:rsidP="00F8080F">
      <w:pPr>
        <w:pStyle w:val="Corpodeltesto23"/>
        <w:numPr>
          <w:ilvl w:val="0"/>
          <w:numId w:val="4"/>
        </w:numPr>
        <w:tabs>
          <w:tab w:val="num" w:pos="0"/>
          <w:tab w:val="left" w:pos="180"/>
          <w:tab w:val="left" w:pos="54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8080F">
        <w:rPr>
          <w:rFonts w:ascii="Arial" w:hAnsi="Arial" w:cs="Arial"/>
          <w:sz w:val="22"/>
          <w:szCs w:val="22"/>
        </w:rPr>
        <w:lastRenderedPageBreak/>
        <w:t xml:space="preserve">Visto che </w:t>
      </w:r>
      <w:r w:rsidR="005F4343" w:rsidRPr="00F8080F">
        <w:rPr>
          <w:rFonts w:ascii="Arial" w:hAnsi="Arial" w:cs="Arial"/>
          <w:sz w:val="22"/>
          <w:szCs w:val="22"/>
        </w:rPr>
        <w:t>nella progettazione riguardante gli interventi di cui al Lotto 006 si è reso necessaria la specifica relazione geologica e che</w:t>
      </w:r>
      <w:r w:rsidR="00835685" w:rsidRPr="00F8080F">
        <w:rPr>
          <w:rFonts w:ascii="Arial" w:hAnsi="Arial" w:cs="Arial"/>
          <w:sz w:val="22"/>
          <w:szCs w:val="22"/>
        </w:rPr>
        <w:t xml:space="preserve"> per tale relazione</w:t>
      </w:r>
      <w:r w:rsidR="005F4343" w:rsidRPr="00F8080F">
        <w:rPr>
          <w:rFonts w:ascii="Arial" w:hAnsi="Arial" w:cs="Arial"/>
          <w:sz w:val="22"/>
          <w:szCs w:val="22"/>
        </w:rPr>
        <w:t xml:space="preserve"> il tecnico incaricato dal Consorzio 6 toscana Sud è stato il Geologo Franco Duranti;</w:t>
      </w:r>
    </w:p>
    <w:p w:rsidR="005F4343" w:rsidRPr="00F8080F" w:rsidRDefault="005F4343" w:rsidP="00F8080F">
      <w:pPr>
        <w:pStyle w:val="Corpodeltesto23"/>
        <w:numPr>
          <w:ilvl w:val="0"/>
          <w:numId w:val="4"/>
        </w:numPr>
        <w:tabs>
          <w:tab w:val="num" w:pos="0"/>
          <w:tab w:val="left" w:pos="180"/>
          <w:tab w:val="left" w:pos="54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8080F">
        <w:rPr>
          <w:rFonts w:ascii="Arial" w:hAnsi="Arial" w:cs="Arial"/>
          <w:sz w:val="22"/>
          <w:szCs w:val="22"/>
        </w:rPr>
        <w:t>Considerato che l’intervento di studio generale sull’intero corpo di frana richiede uno studio geotecnico approfondito;</w:t>
      </w:r>
    </w:p>
    <w:p w:rsidR="005F4343" w:rsidRPr="00F8080F" w:rsidRDefault="005F4343" w:rsidP="00F8080F">
      <w:pPr>
        <w:pStyle w:val="Corpodeltesto23"/>
        <w:numPr>
          <w:ilvl w:val="0"/>
          <w:numId w:val="4"/>
        </w:numPr>
        <w:tabs>
          <w:tab w:val="num" w:pos="0"/>
          <w:tab w:val="left" w:pos="180"/>
          <w:tab w:val="left" w:pos="54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8080F">
        <w:rPr>
          <w:rFonts w:ascii="Arial" w:hAnsi="Arial" w:cs="Arial"/>
          <w:sz w:val="22"/>
          <w:szCs w:val="22"/>
        </w:rPr>
        <w:t>V</w:t>
      </w:r>
      <w:r w:rsidR="00835685" w:rsidRPr="00F8080F">
        <w:rPr>
          <w:rFonts w:ascii="Arial" w:hAnsi="Arial" w:cs="Arial"/>
          <w:sz w:val="22"/>
          <w:szCs w:val="22"/>
        </w:rPr>
        <w:t>iste</w:t>
      </w:r>
      <w:r w:rsidRPr="00F8080F">
        <w:rPr>
          <w:rFonts w:ascii="Arial" w:hAnsi="Arial" w:cs="Arial"/>
          <w:sz w:val="22"/>
          <w:szCs w:val="22"/>
        </w:rPr>
        <w:t xml:space="preserve"> </w:t>
      </w:r>
      <w:r w:rsidR="00835685" w:rsidRPr="00F8080F">
        <w:rPr>
          <w:rFonts w:ascii="Arial" w:hAnsi="Arial" w:cs="Arial"/>
          <w:sz w:val="22"/>
          <w:szCs w:val="22"/>
        </w:rPr>
        <w:t>le linee tecniche dello</w:t>
      </w:r>
      <w:r w:rsidRPr="00F8080F">
        <w:rPr>
          <w:rFonts w:ascii="Arial" w:hAnsi="Arial" w:cs="Arial"/>
          <w:sz w:val="22"/>
          <w:szCs w:val="22"/>
        </w:rPr>
        <w:t xml:space="preserve"> schema generale di studio</w:t>
      </w:r>
      <w:r w:rsidR="00835685" w:rsidRPr="00F8080F">
        <w:rPr>
          <w:rFonts w:ascii="Arial" w:hAnsi="Arial" w:cs="Arial"/>
          <w:sz w:val="22"/>
          <w:szCs w:val="22"/>
        </w:rPr>
        <w:t>,</w:t>
      </w:r>
      <w:r w:rsidRPr="00F8080F">
        <w:rPr>
          <w:rFonts w:ascii="Arial" w:hAnsi="Arial" w:cs="Arial"/>
          <w:sz w:val="22"/>
          <w:szCs w:val="22"/>
        </w:rPr>
        <w:t xml:space="preserve"> proposto dal Geologo Franco Duranti per u</w:t>
      </w:r>
      <w:r w:rsidR="00F23400">
        <w:rPr>
          <w:rFonts w:ascii="Arial" w:hAnsi="Arial" w:cs="Arial"/>
          <w:sz w:val="22"/>
          <w:szCs w:val="22"/>
        </w:rPr>
        <w:t>n importo complessivo di euro 129.666,48</w:t>
      </w:r>
      <w:r w:rsidRPr="00F8080F">
        <w:rPr>
          <w:rFonts w:ascii="Arial" w:hAnsi="Arial" w:cs="Arial"/>
          <w:sz w:val="22"/>
          <w:szCs w:val="22"/>
        </w:rPr>
        <w:t>;</w:t>
      </w:r>
    </w:p>
    <w:p w:rsidR="005F4343" w:rsidRPr="00F8080F" w:rsidRDefault="005F4343" w:rsidP="00F8080F">
      <w:pPr>
        <w:pStyle w:val="Corpodeltesto23"/>
        <w:numPr>
          <w:ilvl w:val="0"/>
          <w:numId w:val="4"/>
        </w:numPr>
        <w:tabs>
          <w:tab w:val="num" w:pos="0"/>
          <w:tab w:val="left" w:pos="180"/>
          <w:tab w:val="left" w:pos="54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8080F">
        <w:rPr>
          <w:rFonts w:ascii="Arial" w:hAnsi="Arial" w:cs="Arial"/>
          <w:sz w:val="22"/>
          <w:szCs w:val="22"/>
        </w:rPr>
        <w:t xml:space="preserve">Considerato la necessità di approvare tale studio </w:t>
      </w:r>
      <w:r w:rsidR="00082FD8" w:rsidRPr="00F8080F">
        <w:rPr>
          <w:rFonts w:ascii="Arial" w:hAnsi="Arial" w:cs="Arial"/>
          <w:sz w:val="22"/>
          <w:szCs w:val="22"/>
        </w:rPr>
        <w:t>per richiedere il suo finanziamento alla Regione Toscana per l’importo sopraindicato attraverso il Documento Annuale per la Difesa del Suolo annualità 2015</w:t>
      </w:r>
      <w:r w:rsidRPr="00F8080F">
        <w:rPr>
          <w:rFonts w:ascii="Arial" w:hAnsi="Arial" w:cs="Arial"/>
          <w:sz w:val="22"/>
          <w:szCs w:val="22"/>
        </w:rPr>
        <w:t>;</w:t>
      </w:r>
    </w:p>
    <w:p w:rsidR="00E42330" w:rsidRPr="00F8080F" w:rsidRDefault="00E42330" w:rsidP="00F8080F">
      <w:pPr>
        <w:pStyle w:val="Corpodeltesto23"/>
        <w:numPr>
          <w:ilvl w:val="0"/>
          <w:numId w:val="4"/>
        </w:numPr>
        <w:tabs>
          <w:tab w:val="num" w:pos="0"/>
          <w:tab w:val="left" w:pos="180"/>
          <w:tab w:val="left" w:pos="54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8080F">
        <w:rPr>
          <w:rFonts w:ascii="Arial" w:hAnsi="Arial" w:cs="Arial"/>
          <w:sz w:val="22"/>
          <w:szCs w:val="22"/>
        </w:rPr>
        <w:t>Viste le disposizioni di cui al D.lgs.</w:t>
      </w:r>
      <w:r w:rsidR="00DF343D" w:rsidRPr="00F8080F">
        <w:rPr>
          <w:rFonts w:ascii="Arial" w:hAnsi="Arial" w:cs="Arial"/>
          <w:sz w:val="22"/>
          <w:szCs w:val="22"/>
        </w:rPr>
        <w:t xml:space="preserve"> </w:t>
      </w:r>
      <w:r w:rsidRPr="00F8080F">
        <w:rPr>
          <w:rFonts w:ascii="Arial" w:hAnsi="Arial" w:cs="Arial"/>
          <w:sz w:val="22"/>
          <w:szCs w:val="22"/>
        </w:rPr>
        <w:t>n°</w:t>
      </w:r>
      <w:r w:rsidR="00DF343D" w:rsidRPr="00F8080F">
        <w:rPr>
          <w:rFonts w:ascii="Arial" w:hAnsi="Arial" w:cs="Arial"/>
          <w:sz w:val="22"/>
          <w:szCs w:val="22"/>
        </w:rPr>
        <w:t xml:space="preserve"> </w:t>
      </w:r>
      <w:r w:rsidRPr="00F8080F">
        <w:rPr>
          <w:rFonts w:ascii="Arial" w:hAnsi="Arial" w:cs="Arial"/>
          <w:sz w:val="22"/>
          <w:szCs w:val="22"/>
        </w:rPr>
        <w:t>163/2006 e successive modifiche ed integrazioni in materia di lavori pubblici;</w:t>
      </w:r>
    </w:p>
    <w:p w:rsidR="00E42330" w:rsidRPr="00F8080F" w:rsidRDefault="00E42330" w:rsidP="00F8080F">
      <w:pPr>
        <w:pStyle w:val="Corpodeltesto23"/>
        <w:numPr>
          <w:ilvl w:val="0"/>
          <w:numId w:val="4"/>
        </w:numPr>
        <w:tabs>
          <w:tab w:val="num" w:pos="0"/>
          <w:tab w:val="left" w:pos="180"/>
          <w:tab w:val="left" w:pos="54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8080F">
        <w:rPr>
          <w:rFonts w:ascii="Arial" w:hAnsi="Arial" w:cs="Arial"/>
          <w:sz w:val="22"/>
          <w:szCs w:val="22"/>
        </w:rPr>
        <w:t xml:space="preserve">Viste le disposizioni di cui alla Legge n° 241/1990 e </w:t>
      </w:r>
      <w:proofErr w:type="spellStart"/>
      <w:r w:rsidRPr="00F8080F">
        <w:rPr>
          <w:rFonts w:ascii="Arial" w:hAnsi="Arial" w:cs="Arial"/>
          <w:sz w:val="22"/>
          <w:szCs w:val="22"/>
        </w:rPr>
        <w:t>s.m.i.</w:t>
      </w:r>
      <w:proofErr w:type="spellEnd"/>
      <w:r w:rsidRPr="00F8080F">
        <w:rPr>
          <w:rFonts w:ascii="Arial" w:hAnsi="Arial" w:cs="Arial"/>
          <w:sz w:val="22"/>
          <w:szCs w:val="22"/>
        </w:rPr>
        <w:t xml:space="preserve"> in materia di norme sul procedimento amministrativo;</w:t>
      </w:r>
    </w:p>
    <w:p w:rsidR="00E42330" w:rsidRPr="00F8080F" w:rsidRDefault="00D5674B" w:rsidP="00F8080F">
      <w:pPr>
        <w:pStyle w:val="Corpodeltesto23"/>
        <w:numPr>
          <w:ilvl w:val="0"/>
          <w:numId w:val="4"/>
        </w:numPr>
        <w:tabs>
          <w:tab w:val="num" w:pos="0"/>
          <w:tab w:val="left" w:pos="180"/>
          <w:tab w:val="left" w:pos="54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8080F">
        <w:rPr>
          <w:rFonts w:ascii="Arial" w:hAnsi="Arial" w:cs="Arial"/>
          <w:sz w:val="22"/>
          <w:szCs w:val="22"/>
        </w:rPr>
        <w:t>Preso atto dei</w:t>
      </w:r>
      <w:r w:rsidR="00F8080F">
        <w:rPr>
          <w:rFonts w:ascii="Arial" w:hAnsi="Arial" w:cs="Arial"/>
          <w:sz w:val="22"/>
          <w:szCs w:val="22"/>
        </w:rPr>
        <w:t xml:space="preserve"> </w:t>
      </w:r>
      <w:r w:rsidRPr="00F8080F">
        <w:rPr>
          <w:rFonts w:ascii="Arial" w:hAnsi="Arial" w:cs="Arial"/>
          <w:sz w:val="22"/>
          <w:szCs w:val="22"/>
        </w:rPr>
        <w:t xml:space="preserve">pareri del Responsabile del </w:t>
      </w:r>
      <w:r w:rsidR="00F8080F">
        <w:rPr>
          <w:rFonts w:ascii="Arial" w:hAnsi="Arial" w:cs="Arial"/>
          <w:sz w:val="22"/>
          <w:szCs w:val="22"/>
        </w:rPr>
        <w:t xml:space="preserve">Procedimento </w:t>
      </w:r>
      <w:r w:rsidRPr="00F8080F">
        <w:rPr>
          <w:rFonts w:ascii="Arial" w:hAnsi="Arial" w:cs="Arial"/>
          <w:sz w:val="22"/>
          <w:szCs w:val="22"/>
        </w:rPr>
        <w:t>e del Direttore Generale</w:t>
      </w:r>
      <w:r w:rsidR="00F8080F">
        <w:rPr>
          <w:rFonts w:ascii="Arial" w:hAnsi="Arial" w:cs="Arial"/>
          <w:sz w:val="22"/>
          <w:szCs w:val="22"/>
        </w:rPr>
        <w:t xml:space="preserve"> sul procedimento tecnico-amministrativo in oggetto</w:t>
      </w:r>
      <w:r w:rsidR="00E51AD7" w:rsidRPr="00F8080F">
        <w:rPr>
          <w:rFonts w:ascii="Arial" w:hAnsi="Arial" w:cs="Arial"/>
          <w:sz w:val="22"/>
          <w:szCs w:val="22"/>
        </w:rPr>
        <w:t>;</w:t>
      </w:r>
    </w:p>
    <w:p w:rsidR="00E42330" w:rsidRPr="00F8080F" w:rsidRDefault="00E42330" w:rsidP="00F8080F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F8080F">
        <w:rPr>
          <w:rFonts w:ascii="Arial" w:hAnsi="Arial" w:cs="Arial"/>
          <w:b/>
          <w:i/>
        </w:rPr>
        <w:t>D E C R E T A</w:t>
      </w:r>
    </w:p>
    <w:p w:rsidR="00832A2E" w:rsidRPr="00F8080F" w:rsidRDefault="00E42330" w:rsidP="00F8080F">
      <w:pPr>
        <w:pStyle w:val="Corpodeltesto23"/>
        <w:numPr>
          <w:ilvl w:val="0"/>
          <w:numId w:val="4"/>
        </w:numPr>
        <w:tabs>
          <w:tab w:val="num" w:pos="0"/>
          <w:tab w:val="left" w:pos="180"/>
          <w:tab w:val="left" w:pos="54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8080F">
        <w:rPr>
          <w:rFonts w:ascii="Arial" w:hAnsi="Arial" w:cs="Arial"/>
          <w:sz w:val="22"/>
          <w:szCs w:val="22"/>
        </w:rPr>
        <w:t xml:space="preserve">di approvare </w:t>
      </w:r>
      <w:r w:rsidR="00835685" w:rsidRPr="00F8080F">
        <w:rPr>
          <w:rFonts w:ascii="Arial" w:hAnsi="Arial" w:cs="Arial"/>
          <w:sz w:val="22"/>
          <w:szCs w:val="22"/>
        </w:rPr>
        <w:t xml:space="preserve">lo schema generale di studio geotecnico </w:t>
      </w:r>
      <w:r w:rsidR="00F23400">
        <w:rPr>
          <w:rFonts w:ascii="Arial" w:hAnsi="Arial" w:cs="Arial"/>
          <w:sz w:val="22"/>
          <w:szCs w:val="22"/>
        </w:rPr>
        <w:t xml:space="preserve">sulla frana di Roccalbegna </w:t>
      </w:r>
      <w:r w:rsidR="00835685" w:rsidRPr="00F8080F">
        <w:rPr>
          <w:rFonts w:ascii="Arial" w:hAnsi="Arial" w:cs="Arial"/>
          <w:sz w:val="22"/>
          <w:szCs w:val="22"/>
        </w:rPr>
        <w:t xml:space="preserve">proposto dal Geologo Franco Duranti per un importo complessivo di euro </w:t>
      </w:r>
      <w:r w:rsidR="00F8080F">
        <w:rPr>
          <w:rFonts w:ascii="Arial" w:hAnsi="Arial" w:cs="Arial"/>
          <w:sz w:val="22"/>
          <w:szCs w:val="22"/>
        </w:rPr>
        <w:t>129.666,48</w:t>
      </w:r>
      <w:r w:rsidR="00082FD8" w:rsidRPr="00F8080F">
        <w:rPr>
          <w:rFonts w:ascii="Arial" w:hAnsi="Arial" w:cs="Arial"/>
          <w:sz w:val="22"/>
          <w:szCs w:val="22"/>
        </w:rPr>
        <w:t xml:space="preserve"> finalizzato all’inserimento del suddetto studio nel D.A.D.S. anno 2015</w:t>
      </w:r>
      <w:r w:rsidR="00832A2E" w:rsidRPr="00F8080F">
        <w:rPr>
          <w:rFonts w:ascii="Arial" w:hAnsi="Arial" w:cs="Arial"/>
          <w:sz w:val="22"/>
          <w:szCs w:val="22"/>
        </w:rPr>
        <w:t>;</w:t>
      </w:r>
    </w:p>
    <w:p w:rsidR="00E42330" w:rsidRPr="00F8080F" w:rsidRDefault="00E42330" w:rsidP="00F8080F">
      <w:pPr>
        <w:pStyle w:val="Corpodeltesto23"/>
        <w:numPr>
          <w:ilvl w:val="0"/>
          <w:numId w:val="4"/>
        </w:numPr>
        <w:tabs>
          <w:tab w:val="num" w:pos="0"/>
          <w:tab w:val="left" w:pos="180"/>
          <w:tab w:val="left" w:pos="54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8080F">
        <w:rPr>
          <w:rFonts w:ascii="Arial" w:hAnsi="Arial" w:cs="Arial"/>
          <w:sz w:val="22"/>
          <w:szCs w:val="22"/>
        </w:rPr>
        <w:t>di dichiarare il presente decreto immediatamente eseguibile, prevedendo la pubblicazione sul sito internet del Consorzio.</w:t>
      </w:r>
    </w:p>
    <w:p w:rsidR="00E42330" w:rsidRPr="00E27D48" w:rsidRDefault="00E42330" w:rsidP="00DA5AC0">
      <w:pPr>
        <w:pStyle w:val="Titolo1"/>
        <w:spacing w:before="0"/>
        <w:ind w:left="4536"/>
        <w:jc w:val="center"/>
        <w:rPr>
          <w:rFonts w:ascii="Arial" w:hAnsi="Arial" w:cs="Arial"/>
          <w:color w:val="auto"/>
          <w:sz w:val="20"/>
        </w:rPr>
      </w:pPr>
    </w:p>
    <w:p w:rsidR="00E42330" w:rsidRPr="00E27D48" w:rsidRDefault="00E42330" w:rsidP="00DA5AC0">
      <w:pPr>
        <w:pStyle w:val="Titolo1"/>
        <w:spacing w:before="0"/>
        <w:ind w:left="4536"/>
        <w:jc w:val="center"/>
        <w:rPr>
          <w:rFonts w:ascii="Arial" w:hAnsi="Arial" w:cs="Arial"/>
          <w:color w:val="auto"/>
          <w:sz w:val="22"/>
          <w:szCs w:val="22"/>
        </w:rPr>
      </w:pPr>
      <w:r w:rsidRPr="00E27D48">
        <w:rPr>
          <w:rFonts w:ascii="Arial" w:hAnsi="Arial" w:cs="Arial"/>
          <w:color w:val="auto"/>
          <w:sz w:val="22"/>
          <w:szCs w:val="22"/>
        </w:rPr>
        <w:t>IL PRESIDENTE</w:t>
      </w:r>
    </w:p>
    <w:p w:rsidR="00E42330" w:rsidRPr="00E27D48" w:rsidRDefault="00E42330" w:rsidP="00DA5AC0">
      <w:pPr>
        <w:pStyle w:val="Titolo1"/>
        <w:spacing w:before="0"/>
        <w:ind w:left="4536"/>
        <w:jc w:val="center"/>
        <w:rPr>
          <w:rFonts w:ascii="Arial" w:hAnsi="Arial" w:cs="Arial"/>
          <w:bCs w:val="0"/>
          <w:i/>
          <w:iCs/>
          <w:color w:val="auto"/>
          <w:sz w:val="22"/>
          <w:szCs w:val="22"/>
        </w:rPr>
      </w:pPr>
      <w:r w:rsidRPr="00E27D48">
        <w:rPr>
          <w:rFonts w:ascii="Arial" w:hAnsi="Arial" w:cs="Arial"/>
          <w:bCs w:val="0"/>
          <w:i/>
          <w:iCs/>
          <w:color w:val="auto"/>
          <w:sz w:val="22"/>
          <w:szCs w:val="22"/>
        </w:rPr>
        <w:t xml:space="preserve">(Fabio </w:t>
      </w:r>
      <w:proofErr w:type="spellStart"/>
      <w:r w:rsidRPr="00E27D48">
        <w:rPr>
          <w:rFonts w:ascii="Arial" w:hAnsi="Arial" w:cs="Arial"/>
          <w:bCs w:val="0"/>
          <w:i/>
          <w:iCs/>
          <w:color w:val="auto"/>
          <w:sz w:val="22"/>
          <w:szCs w:val="22"/>
        </w:rPr>
        <w:t>Bellacchi</w:t>
      </w:r>
      <w:proofErr w:type="spellEnd"/>
      <w:r w:rsidRPr="00E27D48">
        <w:rPr>
          <w:rFonts w:ascii="Arial" w:hAnsi="Arial" w:cs="Arial"/>
          <w:bCs w:val="0"/>
          <w:i/>
          <w:iCs/>
          <w:color w:val="auto"/>
          <w:sz w:val="22"/>
          <w:szCs w:val="22"/>
        </w:rPr>
        <w:t>)</w:t>
      </w:r>
    </w:p>
    <w:p w:rsidR="00E42330" w:rsidRDefault="00E42330">
      <w:pPr>
        <w:rPr>
          <w:rFonts w:ascii="Times New Roman" w:hAnsi="Times New Roman"/>
          <w:sz w:val="24"/>
        </w:rPr>
      </w:pPr>
    </w:p>
    <w:sectPr w:rsidR="00E42330" w:rsidSect="00F8080F">
      <w:footerReference w:type="default" r:id="rId11"/>
      <w:type w:val="continuous"/>
      <w:pgSz w:w="11906" w:h="16838"/>
      <w:pgMar w:top="284" w:right="1416" w:bottom="113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A4" w:rsidRDefault="00E832A4" w:rsidP="009328DD">
      <w:pPr>
        <w:spacing w:after="0" w:line="240" w:lineRule="auto"/>
      </w:pPr>
      <w:r>
        <w:separator/>
      </w:r>
    </w:p>
  </w:endnote>
  <w:endnote w:type="continuationSeparator" w:id="0">
    <w:p w:rsidR="00E832A4" w:rsidRDefault="00E832A4" w:rsidP="0093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03" w:rsidRDefault="00F8080F" w:rsidP="00F8080F">
    <w:pPr>
      <w:jc w:val="center"/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4F0CD79" wp14:editId="3507838F">
              <wp:simplePos x="0" y="0"/>
              <wp:positionH relativeFrom="column">
                <wp:posOffset>635</wp:posOffset>
              </wp:positionH>
              <wp:positionV relativeFrom="paragraph">
                <wp:posOffset>5080</wp:posOffset>
              </wp:positionV>
              <wp:extent cx="6785610" cy="0"/>
              <wp:effectExtent l="0" t="0" r="15240" b="1905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56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.4pt" to="534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"/>
          </w:pict>
        </mc:Fallback>
      </mc:AlternateContent>
    </w:r>
    <w:r>
      <w:rPr>
        <w:i/>
        <w:noProof/>
        <w:color w:val="4D4D4D"/>
        <w:sz w:val="16"/>
        <w:szCs w:val="16"/>
        <w:lang w:eastAsia="it-IT"/>
      </w:rPr>
      <w:drawing>
        <wp:inline distT="0" distB="0" distL="0" distR="0" wp14:anchorId="7C4ECE4D" wp14:editId="764D5981">
          <wp:extent cx="1762125" cy="4953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F2703" w:rsidRPr="00637A5C" w:rsidRDefault="002F2703" w:rsidP="00F8080F">
    <w:pPr>
      <w:pStyle w:val="Pidipagina"/>
      <w:jc w:val="center"/>
      <w:rPr>
        <w:i/>
        <w:color w:val="4D4D4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A4" w:rsidRDefault="00E832A4" w:rsidP="009328DD">
      <w:pPr>
        <w:spacing w:after="0" w:line="240" w:lineRule="auto"/>
      </w:pPr>
      <w:r>
        <w:separator/>
      </w:r>
    </w:p>
  </w:footnote>
  <w:footnote w:type="continuationSeparator" w:id="0">
    <w:p w:rsidR="00E832A4" w:rsidRDefault="00E832A4" w:rsidP="00932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78"/>
        </w:tabs>
        <w:ind w:left="378" w:firstLine="0"/>
      </w:pPr>
      <w:rPr>
        <w:rFonts w:ascii="Verdana" w:hAnsi="Verdana"/>
      </w:rPr>
    </w:lvl>
  </w:abstractNum>
  <w:abstractNum w:abstractNumId="1">
    <w:nsid w:val="0B381C43"/>
    <w:multiLevelType w:val="hybridMultilevel"/>
    <w:tmpl w:val="BA12C7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F3F9E"/>
    <w:multiLevelType w:val="hybridMultilevel"/>
    <w:tmpl w:val="B2F605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77001"/>
    <w:multiLevelType w:val="hybridMultilevel"/>
    <w:tmpl w:val="416A032E"/>
    <w:lvl w:ilvl="0" w:tplc="0410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C688E"/>
    <w:multiLevelType w:val="hybridMultilevel"/>
    <w:tmpl w:val="B858978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721AA8"/>
    <w:multiLevelType w:val="hybridMultilevel"/>
    <w:tmpl w:val="2668DDE2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B330A5"/>
    <w:multiLevelType w:val="hybridMultilevel"/>
    <w:tmpl w:val="35CE8704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5FE47DB"/>
    <w:multiLevelType w:val="hybridMultilevel"/>
    <w:tmpl w:val="D576C4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C474E"/>
    <w:multiLevelType w:val="hybridMultilevel"/>
    <w:tmpl w:val="13D8ACF0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EC5C1E74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13"/>
    <w:rsid w:val="00000234"/>
    <w:rsid w:val="00014595"/>
    <w:rsid w:val="0004102F"/>
    <w:rsid w:val="000426C2"/>
    <w:rsid w:val="000558B3"/>
    <w:rsid w:val="00082FD8"/>
    <w:rsid w:val="000A7489"/>
    <w:rsid w:val="000B224D"/>
    <w:rsid w:val="000D067C"/>
    <w:rsid w:val="000D0BC2"/>
    <w:rsid w:val="001012FB"/>
    <w:rsid w:val="0011223A"/>
    <w:rsid w:val="00190C25"/>
    <w:rsid w:val="001F1AF9"/>
    <w:rsid w:val="00206AAD"/>
    <w:rsid w:val="002106D0"/>
    <w:rsid w:val="00212E6D"/>
    <w:rsid w:val="00223E54"/>
    <w:rsid w:val="0026617F"/>
    <w:rsid w:val="002D768B"/>
    <w:rsid w:val="002F2703"/>
    <w:rsid w:val="003008D4"/>
    <w:rsid w:val="003212C8"/>
    <w:rsid w:val="00333CC1"/>
    <w:rsid w:val="00372798"/>
    <w:rsid w:val="0037439F"/>
    <w:rsid w:val="00374D9F"/>
    <w:rsid w:val="0037500B"/>
    <w:rsid w:val="00375459"/>
    <w:rsid w:val="00397F8C"/>
    <w:rsid w:val="003C20EB"/>
    <w:rsid w:val="003D2FAE"/>
    <w:rsid w:val="004176C4"/>
    <w:rsid w:val="0047745B"/>
    <w:rsid w:val="00477C4B"/>
    <w:rsid w:val="004A494F"/>
    <w:rsid w:val="004B46F0"/>
    <w:rsid w:val="004D0902"/>
    <w:rsid w:val="004D658E"/>
    <w:rsid w:val="004E6D66"/>
    <w:rsid w:val="00536B31"/>
    <w:rsid w:val="00544020"/>
    <w:rsid w:val="005445C7"/>
    <w:rsid w:val="00575921"/>
    <w:rsid w:val="00576E9E"/>
    <w:rsid w:val="005808BE"/>
    <w:rsid w:val="005875F8"/>
    <w:rsid w:val="0059046C"/>
    <w:rsid w:val="00596274"/>
    <w:rsid w:val="005A6B55"/>
    <w:rsid w:val="005C5FE7"/>
    <w:rsid w:val="005D56ED"/>
    <w:rsid w:val="005F4343"/>
    <w:rsid w:val="00606EF5"/>
    <w:rsid w:val="00624CBE"/>
    <w:rsid w:val="00637D08"/>
    <w:rsid w:val="006430B5"/>
    <w:rsid w:val="00655A90"/>
    <w:rsid w:val="006630EE"/>
    <w:rsid w:val="00670467"/>
    <w:rsid w:val="006B00F1"/>
    <w:rsid w:val="006C249E"/>
    <w:rsid w:val="006D6782"/>
    <w:rsid w:val="006E42CC"/>
    <w:rsid w:val="00703F9E"/>
    <w:rsid w:val="007105FE"/>
    <w:rsid w:val="00726B23"/>
    <w:rsid w:val="00727E69"/>
    <w:rsid w:val="00744F2C"/>
    <w:rsid w:val="00760FEC"/>
    <w:rsid w:val="007642E2"/>
    <w:rsid w:val="0078210F"/>
    <w:rsid w:val="00786443"/>
    <w:rsid w:val="00786C99"/>
    <w:rsid w:val="00796075"/>
    <w:rsid w:val="007A2209"/>
    <w:rsid w:val="007C06F7"/>
    <w:rsid w:val="007D0158"/>
    <w:rsid w:val="007E2713"/>
    <w:rsid w:val="007F0069"/>
    <w:rsid w:val="00804A07"/>
    <w:rsid w:val="00812C3D"/>
    <w:rsid w:val="00823131"/>
    <w:rsid w:val="008304EA"/>
    <w:rsid w:val="00832A2E"/>
    <w:rsid w:val="00835685"/>
    <w:rsid w:val="00840F69"/>
    <w:rsid w:val="0084364A"/>
    <w:rsid w:val="00877A8F"/>
    <w:rsid w:val="00890F0D"/>
    <w:rsid w:val="008A035D"/>
    <w:rsid w:val="008C4489"/>
    <w:rsid w:val="00901165"/>
    <w:rsid w:val="009046CC"/>
    <w:rsid w:val="009062F7"/>
    <w:rsid w:val="00914366"/>
    <w:rsid w:val="00930B05"/>
    <w:rsid w:val="009328DD"/>
    <w:rsid w:val="009432B7"/>
    <w:rsid w:val="009540FB"/>
    <w:rsid w:val="00962677"/>
    <w:rsid w:val="00967615"/>
    <w:rsid w:val="00982CEE"/>
    <w:rsid w:val="009C1B6B"/>
    <w:rsid w:val="009E3136"/>
    <w:rsid w:val="009E5EF1"/>
    <w:rsid w:val="00A406EC"/>
    <w:rsid w:val="00A551DC"/>
    <w:rsid w:val="00A74909"/>
    <w:rsid w:val="00A940D3"/>
    <w:rsid w:val="00AB1179"/>
    <w:rsid w:val="00AB38FD"/>
    <w:rsid w:val="00AD32BF"/>
    <w:rsid w:val="00AE50A1"/>
    <w:rsid w:val="00B10427"/>
    <w:rsid w:val="00B33849"/>
    <w:rsid w:val="00B34B13"/>
    <w:rsid w:val="00B5350A"/>
    <w:rsid w:val="00B574F8"/>
    <w:rsid w:val="00B825E8"/>
    <w:rsid w:val="00B8469A"/>
    <w:rsid w:val="00B96295"/>
    <w:rsid w:val="00BC4501"/>
    <w:rsid w:val="00BD51B5"/>
    <w:rsid w:val="00C02C30"/>
    <w:rsid w:val="00C67692"/>
    <w:rsid w:val="00C9086F"/>
    <w:rsid w:val="00CA4F84"/>
    <w:rsid w:val="00CC358F"/>
    <w:rsid w:val="00CE56C4"/>
    <w:rsid w:val="00D02E34"/>
    <w:rsid w:val="00D12828"/>
    <w:rsid w:val="00D12A51"/>
    <w:rsid w:val="00D349AC"/>
    <w:rsid w:val="00D504D8"/>
    <w:rsid w:val="00D5597F"/>
    <w:rsid w:val="00D5674B"/>
    <w:rsid w:val="00D56C87"/>
    <w:rsid w:val="00D827DE"/>
    <w:rsid w:val="00DA4FA3"/>
    <w:rsid w:val="00DA5AC0"/>
    <w:rsid w:val="00DA674F"/>
    <w:rsid w:val="00DC486C"/>
    <w:rsid w:val="00DD1CDF"/>
    <w:rsid w:val="00DD5776"/>
    <w:rsid w:val="00DD6139"/>
    <w:rsid w:val="00DD7E32"/>
    <w:rsid w:val="00DE530A"/>
    <w:rsid w:val="00DF343D"/>
    <w:rsid w:val="00E108F3"/>
    <w:rsid w:val="00E27D48"/>
    <w:rsid w:val="00E42330"/>
    <w:rsid w:val="00E51AD7"/>
    <w:rsid w:val="00E61DC1"/>
    <w:rsid w:val="00E66122"/>
    <w:rsid w:val="00E832A4"/>
    <w:rsid w:val="00E861C1"/>
    <w:rsid w:val="00EA22ED"/>
    <w:rsid w:val="00EA396F"/>
    <w:rsid w:val="00EA598C"/>
    <w:rsid w:val="00EC4161"/>
    <w:rsid w:val="00EF34AE"/>
    <w:rsid w:val="00F14A68"/>
    <w:rsid w:val="00F1576A"/>
    <w:rsid w:val="00F20EF7"/>
    <w:rsid w:val="00F23400"/>
    <w:rsid w:val="00F271FB"/>
    <w:rsid w:val="00F34F7A"/>
    <w:rsid w:val="00F36290"/>
    <w:rsid w:val="00F36376"/>
    <w:rsid w:val="00F72412"/>
    <w:rsid w:val="00F749BD"/>
    <w:rsid w:val="00F8080F"/>
    <w:rsid w:val="00F95A2B"/>
    <w:rsid w:val="00F96857"/>
    <w:rsid w:val="00FB51A6"/>
    <w:rsid w:val="00FC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05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4176C4"/>
    <w:pPr>
      <w:keepNext/>
      <w:spacing w:after="0" w:line="240" w:lineRule="auto"/>
      <w:ind w:left="1134" w:right="1276" w:firstLine="5103"/>
      <w:jc w:val="both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4176C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4176C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6617F"/>
    <w:pPr>
      <w:ind w:left="720"/>
      <w:contextualSpacing/>
    </w:pPr>
  </w:style>
  <w:style w:type="paragraph" w:styleId="Corpodeltesto2">
    <w:name w:val="Body Text 2"/>
    <w:basedOn w:val="Normale"/>
    <w:link w:val="Corpodeltesto2Carattere"/>
    <w:unhideWhenUsed/>
    <w:rsid w:val="002D768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2D76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D768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2D768B"/>
    <w:rPr>
      <w:sz w:val="16"/>
      <w:szCs w:val="16"/>
    </w:rPr>
  </w:style>
  <w:style w:type="table" w:styleId="Grigliatabella">
    <w:name w:val="Table Grid"/>
    <w:basedOn w:val="Tabellanormale"/>
    <w:uiPriority w:val="59"/>
    <w:rsid w:val="0096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32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8DD"/>
  </w:style>
  <w:style w:type="paragraph" w:styleId="Pidipagina">
    <w:name w:val="footer"/>
    <w:basedOn w:val="Normale"/>
    <w:link w:val="PidipaginaCarattere"/>
    <w:unhideWhenUsed/>
    <w:rsid w:val="00932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328DD"/>
  </w:style>
  <w:style w:type="character" w:customStyle="1" w:styleId="Titolo1Carattere">
    <w:name w:val="Titolo 1 Carattere"/>
    <w:link w:val="Titolo1"/>
    <w:uiPriority w:val="9"/>
    <w:rsid w:val="007105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rsid w:val="007105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rsid w:val="007105F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14366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14366"/>
    <w:rPr>
      <w:sz w:val="22"/>
      <w:szCs w:val="22"/>
      <w:lang w:eastAsia="en-US"/>
    </w:rPr>
  </w:style>
  <w:style w:type="paragraph" w:customStyle="1" w:styleId="Corpodeltesto23">
    <w:name w:val="Corpo del testo 23"/>
    <w:basedOn w:val="Normale"/>
    <w:rsid w:val="00F8080F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080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05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4176C4"/>
    <w:pPr>
      <w:keepNext/>
      <w:spacing w:after="0" w:line="240" w:lineRule="auto"/>
      <w:ind w:left="1134" w:right="1276" w:firstLine="5103"/>
      <w:jc w:val="both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4176C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4176C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6617F"/>
    <w:pPr>
      <w:ind w:left="720"/>
      <w:contextualSpacing/>
    </w:pPr>
  </w:style>
  <w:style w:type="paragraph" w:styleId="Corpodeltesto2">
    <w:name w:val="Body Text 2"/>
    <w:basedOn w:val="Normale"/>
    <w:link w:val="Corpodeltesto2Carattere"/>
    <w:unhideWhenUsed/>
    <w:rsid w:val="002D768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2D76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D768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2D768B"/>
    <w:rPr>
      <w:sz w:val="16"/>
      <w:szCs w:val="16"/>
    </w:rPr>
  </w:style>
  <w:style w:type="table" w:styleId="Grigliatabella">
    <w:name w:val="Table Grid"/>
    <w:basedOn w:val="Tabellanormale"/>
    <w:uiPriority w:val="59"/>
    <w:rsid w:val="0096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32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8DD"/>
  </w:style>
  <w:style w:type="paragraph" w:styleId="Pidipagina">
    <w:name w:val="footer"/>
    <w:basedOn w:val="Normale"/>
    <w:link w:val="PidipaginaCarattere"/>
    <w:unhideWhenUsed/>
    <w:rsid w:val="00932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328DD"/>
  </w:style>
  <w:style w:type="character" w:customStyle="1" w:styleId="Titolo1Carattere">
    <w:name w:val="Titolo 1 Carattere"/>
    <w:link w:val="Titolo1"/>
    <w:uiPriority w:val="9"/>
    <w:rsid w:val="007105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rsid w:val="007105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rsid w:val="007105F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14366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14366"/>
    <w:rPr>
      <w:sz w:val="22"/>
      <w:szCs w:val="22"/>
      <w:lang w:eastAsia="en-US"/>
    </w:rPr>
  </w:style>
  <w:style w:type="paragraph" w:customStyle="1" w:styleId="Corpodeltesto23">
    <w:name w:val="Corpo del testo 23"/>
    <w:basedOn w:val="Normale"/>
    <w:rsid w:val="00F8080F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08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2E67B-5BF6-4D10-9277-5FDB0370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padovani</dc:creator>
  <cp:lastModifiedBy>Benvenuto</cp:lastModifiedBy>
  <cp:revision>6</cp:revision>
  <cp:lastPrinted>2014-09-29T10:43:00Z</cp:lastPrinted>
  <dcterms:created xsi:type="dcterms:W3CDTF">2014-09-29T10:23:00Z</dcterms:created>
  <dcterms:modified xsi:type="dcterms:W3CDTF">2014-09-30T09:03:00Z</dcterms:modified>
</cp:coreProperties>
</file>