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7" w:rsidRDefault="00FC3507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8F2F2A" w:rsidRPr="002E0D5B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46244E" w:rsidRDefault="008F2F2A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5843270</wp:posOffset>
            </wp:positionH>
            <wp:positionV relativeFrom="paragraph">
              <wp:posOffset>-36195</wp:posOffset>
            </wp:positionV>
            <wp:extent cx="1109345" cy="356235"/>
            <wp:effectExtent l="0" t="0" r="0" b="0"/>
            <wp:wrapNone/>
            <wp:docPr id="3" name="Immagine 3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-123190</wp:posOffset>
            </wp:positionV>
            <wp:extent cx="1741805" cy="1019810"/>
            <wp:effectExtent l="0" t="0" r="0" b="0"/>
            <wp:wrapNone/>
            <wp:docPr id="2" name="Immagine 2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8F2F2A" w:rsidRPr="0046244E" w:rsidRDefault="008F2F2A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8F2F2A" w:rsidRPr="0046244E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Viale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Ximenes n. 3 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8F2F2A" w:rsidRPr="001969CB" w:rsidRDefault="002F5E0D" w:rsidP="008F2F2A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page">
                  <wp:posOffset>2521585</wp:posOffset>
                </wp:positionH>
                <wp:positionV relativeFrom="paragraph">
                  <wp:posOffset>377189</wp:posOffset>
                </wp:positionV>
                <wp:extent cx="2560320" cy="0"/>
                <wp:effectExtent l="0" t="0" r="11430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    <v:stroke joinstyle="miter"/>
                <w10:wrap anchorx="page"/>
              </v:line>
            </w:pict>
          </mc:Fallback>
        </mc:AlternateContent>
      </w:r>
      <w:r w:rsidR="008F2F2A" w:rsidRPr="007370EA">
        <w:rPr>
          <w:rFonts w:ascii="Arial" w:hAnsi="Arial" w:cs="Arial"/>
          <w:b/>
          <w:bCs/>
          <w:sz w:val="26"/>
          <w:szCs w:val="26"/>
        </w:rPr>
        <w:t xml:space="preserve">  </w:t>
      </w:r>
      <w:r w:rsidR="008F2F2A" w:rsidRPr="001E2641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 w:rsidR="001969CB">
        <w:rPr>
          <w:rFonts w:ascii="Arial" w:hAnsi="Arial" w:cs="Arial"/>
          <w:b/>
          <w:bCs/>
          <w:sz w:val="26"/>
          <w:szCs w:val="26"/>
          <w:u w:val="double"/>
        </w:rPr>
        <w:t>277</w:t>
      </w:r>
      <w:r w:rsidR="008F2F2A" w:rsidRPr="001969CB">
        <w:rPr>
          <w:rFonts w:ascii="Arial" w:hAnsi="Arial" w:cs="Arial"/>
          <w:b/>
          <w:bCs/>
          <w:sz w:val="26"/>
          <w:szCs w:val="26"/>
          <w:u w:val="double"/>
        </w:rPr>
        <w:t xml:space="preserve"> DEL </w:t>
      </w:r>
      <w:r w:rsidR="00E827C5" w:rsidRPr="001969CB">
        <w:rPr>
          <w:rFonts w:ascii="Arial" w:hAnsi="Arial" w:cs="Arial"/>
          <w:b/>
          <w:bCs/>
          <w:sz w:val="26"/>
          <w:szCs w:val="26"/>
          <w:u w:val="double"/>
        </w:rPr>
        <w:t>2</w:t>
      </w:r>
      <w:r w:rsidR="001969CB">
        <w:rPr>
          <w:rFonts w:ascii="Arial" w:hAnsi="Arial" w:cs="Arial"/>
          <w:b/>
          <w:bCs/>
          <w:sz w:val="26"/>
          <w:szCs w:val="26"/>
          <w:u w:val="double"/>
        </w:rPr>
        <w:t>1</w:t>
      </w:r>
      <w:r w:rsidR="005C290B" w:rsidRPr="001969CB">
        <w:rPr>
          <w:rFonts w:ascii="Arial" w:hAnsi="Arial" w:cs="Arial"/>
          <w:b/>
          <w:bCs/>
          <w:sz w:val="26"/>
          <w:szCs w:val="26"/>
          <w:u w:val="double"/>
        </w:rPr>
        <w:t xml:space="preserve"> </w:t>
      </w:r>
      <w:r w:rsidR="00E827C5" w:rsidRPr="001969CB">
        <w:rPr>
          <w:rFonts w:ascii="Arial" w:hAnsi="Arial" w:cs="Arial"/>
          <w:b/>
          <w:bCs/>
          <w:sz w:val="26"/>
          <w:szCs w:val="26"/>
          <w:u w:val="double"/>
        </w:rPr>
        <w:t>APRILE</w:t>
      </w:r>
      <w:r w:rsidR="008F2F2A" w:rsidRPr="001969CB">
        <w:rPr>
          <w:rFonts w:ascii="Arial" w:hAnsi="Arial" w:cs="Arial"/>
          <w:b/>
          <w:bCs/>
          <w:sz w:val="26"/>
          <w:szCs w:val="26"/>
          <w:u w:val="double"/>
        </w:rPr>
        <w:t xml:space="preserve"> 201</w:t>
      </w:r>
      <w:r w:rsidR="007B4941" w:rsidRPr="001969CB">
        <w:rPr>
          <w:rFonts w:ascii="Arial" w:hAnsi="Arial" w:cs="Arial"/>
          <w:b/>
          <w:bCs/>
          <w:sz w:val="26"/>
          <w:szCs w:val="26"/>
          <w:u w:val="double"/>
        </w:rPr>
        <w:t>5</w:t>
      </w:r>
    </w:p>
    <w:p w:rsidR="008F2F2A" w:rsidRPr="0046244E" w:rsidRDefault="007B4941" w:rsidP="008F2F2A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 w:rsidRPr="001969CB">
        <w:rPr>
          <w:rFonts w:ascii="Arial" w:hAnsi="Arial" w:cs="Arial"/>
          <w:sz w:val="22"/>
          <w:szCs w:val="22"/>
        </w:rPr>
        <w:t>L’anno duemilaquindici</w:t>
      </w:r>
      <w:r w:rsidR="008F2F2A" w:rsidRPr="001969CB">
        <w:rPr>
          <w:rFonts w:ascii="Arial" w:hAnsi="Arial" w:cs="Arial"/>
          <w:sz w:val="22"/>
          <w:szCs w:val="22"/>
        </w:rPr>
        <w:t xml:space="preserve"> il giorno </w:t>
      </w:r>
      <w:r w:rsidR="00E827C5" w:rsidRPr="001969CB">
        <w:rPr>
          <w:rFonts w:ascii="Arial" w:hAnsi="Arial" w:cs="Arial"/>
          <w:sz w:val="22"/>
          <w:szCs w:val="22"/>
        </w:rPr>
        <w:t>2</w:t>
      </w:r>
      <w:r w:rsidR="001969CB">
        <w:rPr>
          <w:rFonts w:ascii="Arial" w:hAnsi="Arial" w:cs="Arial"/>
          <w:sz w:val="22"/>
          <w:szCs w:val="22"/>
        </w:rPr>
        <w:t>1</w:t>
      </w:r>
      <w:r w:rsidR="008F2F2A" w:rsidRPr="001969CB">
        <w:rPr>
          <w:rFonts w:ascii="Arial" w:hAnsi="Arial" w:cs="Arial"/>
          <w:sz w:val="22"/>
          <w:szCs w:val="22"/>
        </w:rPr>
        <w:t xml:space="preserve"> del mese di </w:t>
      </w:r>
      <w:r w:rsidR="00E827C5" w:rsidRPr="001969CB">
        <w:rPr>
          <w:rFonts w:ascii="Arial" w:hAnsi="Arial" w:cs="Arial"/>
          <w:sz w:val="22"/>
          <w:szCs w:val="22"/>
        </w:rPr>
        <w:t>Aprile</w:t>
      </w:r>
      <w:r w:rsidR="008F2F2A" w:rsidRPr="001969CB">
        <w:rPr>
          <w:rFonts w:ascii="Arial" w:hAnsi="Arial" w:cs="Arial"/>
          <w:sz w:val="22"/>
          <w:szCs w:val="22"/>
        </w:rPr>
        <w:t xml:space="preserve"> alle ore</w:t>
      </w:r>
      <w:r w:rsidR="008F2F2A" w:rsidRPr="0046244E">
        <w:rPr>
          <w:rFonts w:ascii="Arial" w:hAnsi="Arial" w:cs="Arial"/>
          <w:sz w:val="22"/>
          <w:szCs w:val="22"/>
        </w:rPr>
        <w:t xml:space="preserve"> </w:t>
      </w:r>
      <w:r w:rsidR="008F2F2A">
        <w:rPr>
          <w:rFonts w:ascii="Arial" w:hAnsi="Arial" w:cs="Arial"/>
          <w:sz w:val="22"/>
          <w:szCs w:val="22"/>
        </w:rPr>
        <w:t>1</w:t>
      </w:r>
      <w:r w:rsidR="001969CB">
        <w:rPr>
          <w:rFonts w:ascii="Arial" w:hAnsi="Arial" w:cs="Arial"/>
          <w:sz w:val="22"/>
          <w:szCs w:val="22"/>
        </w:rPr>
        <w:t>7</w:t>
      </w:r>
      <w:r w:rsidR="008F2F2A" w:rsidRPr="0046244E">
        <w:rPr>
          <w:rFonts w:ascii="Arial" w:hAnsi="Arial" w:cs="Arial"/>
          <w:sz w:val="22"/>
          <w:szCs w:val="22"/>
        </w:rPr>
        <w:t>.</w:t>
      </w:r>
      <w:r w:rsidR="005C290B">
        <w:rPr>
          <w:rFonts w:ascii="Arial" w:hAnsi="Arial" w:cs="Arial"/>
          <w:sz w:val="22"/>
          <w:szCs w:val="22"/>
        </w:rPr>
        <w:t>0</w:t>
      </w:r>
      <w:r w:rsidR="008F2F2A">
        <w:rPr>
          <w:rFonts w:ascii="Arial" w:hAnsi="Arial" w:cs="Arial"/>
          <w:sz w:val="22"/>
          <w:szCs w:val="22"/>
        </w:rPr>
        <w:t>0</w:t>
      </w:r>
      <w:r w:rsidR="008F2F2A" w:rsidRPr="0046244E">
        <w:rPr>
          <w:rFonts w:ascii="Arial" w:hAnsi="Arial" w:cs="Arial"/>
          <w:sz w:val="22"/>
          <w:szCs w:val="22"/>
        </w:rPr>
        <w:t xml:space="preserve"> presso la sede del Consorzio in Grosseto, via</w:t>
      </w:r>
      <w:r w:rsidR="008F2F2A">
        <w:rPr>
          <w:rFonts w:ascii="Arial" w:hAnsi="Arial" w:cs="Arial"/>
          <w:sz w:val="22"/>
          <w:szCs w:val="22"/>
        </w:rPr>
        <w:t>le</w:t>
      </w:r>
      <w:r w:rsidR="008F2F2A" w:rsidRPr="0046244E">
        <w:rPr>
          <w:rFonts w:ascii="Arial" w:hAnsi="Arial" w:cs="Arial"/>
          <w:sz w:val="22"/>
          <w:szCs w:val="22"/>
        </w:rPr>
        <w:t xml:space="preserve"> Ximenes n. 3</w:t>
      </w:r>
    </w:p>
    <w:p w:rsidR="008F2F2A" w:rsidRPr="00B832F3" w:rsidRDefault="008F2F2A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8F2F2A" w:rsidRPr="00634A09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Cs w:val="22"/>
        </w:rPr>
      </w:pPr>
      <w:r w:rsidRPr="00634A09">
        <w:rPr>
          <w:rFonts w:ascii="Arial" w:hAnsi="Arial" w:cs="Arial"/>
          <w:szCs w:val="22"/>
        </w:rPr>
        <w:t>Vista la Legge Regionale n. 79 del 27.12.2012;</w:t>
      </w:r>
    </w:p>
    <w:p w:rsidR="008F2F2A" w:rsidRPr="00634A09" w:rsidRDefault="007B4941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Cs w:val="22"/>
        </w:rPr>
      </w:pPr>
      <w:r w:rsidRPr="00634A09">
        <w:rPr>
          <w:rFonts w:ascii="Arial" w:hAnsi="Arial" w:cs="Arial"/>
          <w:szCs w:val="22"/>
        </w:rPr>
        <w:t>Vista la Deliberazione dell’</w:t>
      </w:r>
      <w:r w:rsidR="008F2F2A" w:rsidRPr="00634A09">
        <w:rPr>
          <w:rFonts w:ascii="Arial" w:hAnsi="Arial" w:cs="Arial"/>
          <w:szCs w:val="22"/>
        </w:rPr>
        <w:t xml:space="preserve"> Assemblea Consortile n. 1, seduta n. 1, del 25.02.2014 che ha eletto Presidente del Consorzio Fabio Bellacchi, Vicepresidente Mauro Ciani e la Deliberazione dell’Assemblea Consortile n.4, seduta n. 4 del 2.10.2014, che ha eletto terzo Membro dell’Ufficio di Presidenza Paolo Montemerani;</w:t>
      </w:r>
    </w:p>
    <w:p w:rsidR="008F2F2A" w:rsidRPr="00634A09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Cs w:val="22"/>
        </w:rPr>
      </w:pPr>
      <w:r w:rsidRPr="00634A09">
        <w:rPr>
          <w:rFonts w:ascii="Arial" w:hAnsi="Arial" w:cs="Arial"/>
          <w:szCs w:val="22"/>
        </w:rPr>
        <w:t>Preso atto dell’insediamento dell’Ufficio di Presidenza, ai sensi dell’art.17 della L.R. 79/2012;</w:t>
      </w:r>
    </w:p>
    <w:p w:rsidR="00A5417D" w:rsidRPr="00634A09" w:rsidRDefault="00A5417D" w:rsidP="007724BE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 w:rsidRPr="00634A09">
        <w:rPr>
          <w:rFonts w:ascii="Arial" w:hAnsi="Arial" w:cs="Arial"/>
          <w:szCs w:val="22"/>
        </w:rPr>
        <w:t>Visto che le eccezionali precipitazioni atmosferiche abbattutesi nel comprensorio dell’ex Consorzio Bonifica Osa Albegna del mese di novembre 2012 e seguenti, hanno creato numerosi danni con gravi dissesti</w:t>
      </w:r>
      <w:r w:rsidR="00C96A6D" w:rsidRPr="00634A09">
        <w:rPr>
          <w:rFonts w:ascii="Arial" w:hAnsi="Arial" w:cs="Arial"/>
          <w:szCs w:val="22"/>
        </w:rPr>
        <w:t>;</w:t>
      </w:r>
    </w:p>
    <w:p w:rsidR="00C96A6D" w:rsidRPr="00634A09" w:rsidRDefault="00C96A6D" w:rsidP="007724BE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 w:rsidRPr="00634A09">
        <w:rPr>
          <w:rFonts w:ascii="Arial" w:hAnsi="Arial" w:cs="Arial"/>
          <w:szCs w:val="22"/>
        </w:rPr>
        <w:t>Visto che a seguito di detti eventi calamitosi il Consorzio Osa Albegna ha redatto numerosi interventi di somma urgenza e urgenza per il ripristino di danni anche nel comune di Capalbio;</w:t>
      </w:r>
    </w:p>
    <w:p w:rsidR="00B679E1" w:rsidRPr="00634A09" w:rsidRDefault="00C96A6D" w:rsidP="007724BE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 w:rsidRPr="00634A09">
        <w:rPr>
          <w:rFonts w:ascii="Arial" w:hAnsi="Arial" w:cs="Arial"/>
          <w:szCs w:val="22"/>
        </w:rPr>
        <w:t>Visto che il Consorzio Osa Albegna a seguito di segnalazioni</w:t>
      </w:r>
      <w:r w:rsidR="00863151" w:rsidRPr="00634A09">
        <w:rPr>
          <w:rFonts w:ascii="Arial" w:hAnsi="Arial" w:cs="Arial"/>
          <w:szCs w:val="22"/>
        </w:rPr>
        <w:t xml:space="preserve">, </w:t>
      </w:r>
      <w:r w:rsidRPr="00634A09">
        <w:rPr>
          <w:rFonts w:ascii="Arial" w:hAnsi="Arial" w:cs="Arial"/>
          <w:szCs w:val="22"/>
        </w:rPr>
        <w:t>incontri</w:t>
      </w:r>
      <w:r w:rsidR="00B679E1" w:rsidRPr="00634A09">
        <w:rPr>
          <w:rFonts w:ascii="Arial" w:hAnsi="Arial" w:cs="Arial"/>
          <w:szCs w:val="22"/>
        </w:rPr>
        <w:t xml:space="preserve"> e </w:t>
      </w:r>
      <w:r w:rsidRPr="00634A09">
        <w:rPr>
          <w:rFonts w:ascii="Arial" w:hAnsi="Arial" w:cs="Arial"/>
          <w:szCs w:val="22"/>
        </w:rPr>
        <w:t xml:space="preserve">sopralluoghi  per </w:t>
      </w:r>
      <w:r w:rsidR="00B679E1" w:rsidRPr="00634A09">
        <w:rPr>
          <w:rFonts w:ascii="Arial" w:hAnsi="Arial" w:cs="Arial"/>
          <w:szCs w:val="22"/>
        </w:rPr>
        <w:t xml:space="preserve">i danni in prossimità della strada comunale della Sicilia in corrispondenza del fosso della Barrucola, ha riscontrato la necessità di </w:t>
      </w:r>
      <w:r w:rsidR="00863151" w:rsidRPr="00634A09">
        <w:rPr>
          <w:rFonts w:ascii="Arial" w:hAnsi="Arial" w:cs="Arial"/>
          <w:szCs w:val="22"/>
        </w:rPr>
        <w:t>redigere</w:t>
      </w:r>
      <w:r w:rsidR="00B679E1" w:rsidRPr="00634A09">
        <w:rPr>
          <w:rFonts w:ascii="Arial" w:hAnsi="Arial" w:cs="Arial"/>
          <w:szCs w:val="22"/>
        </w:rPr>
        <w:t xml:space="preserve"> in data 04.10.2013 uno studio di fattibilità che potesse risolvere </w:t>
      </w:r>
      <w:r w:rsidR="00863151" w:rsidRPr="00634A09">
        <w:rPr>
          <w:rFonts w:ascii="Arial" w:hAnsi="Arial" w:cs="Arial"/>
          <w:szCs w:val="22"/>
        </w:rPr>
        <w:t>le problematiche riscontrate</w:t>
      </w:r>
      <w:r w:rsidR="00B679E1" w:rsidRPr="00634A09">
        <w:rPr>
          <w:rFonts w:ascii="Arial" w:hAnsi="Arial" w:cs="Arial"/>
          <w:szCs w:val="22"/>
        </w:rPr>
        <w:t>;</w:t>
      </w:r>
    </w:p>
    <w:p w:rsidR="00B679E1" w:rsidRPr="00634A09" w:rsidRDefault="00B679E1" w:rsidP="007724BE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 w:rsidRPr="00634A09">
        <w:rPr>
          <w:rFonts w:ascii="Arial" w:hAnsi="Arial" w:cs="Arial"/>
          <w:szCs w:val="22"/>
        </w:rPr>
        <w:t>Visto che in data 30.12.2014 rep. N° 816 il comune di Capalbio ed il Consorzio 6 Toscana Sud hanno stipulato una convenzione riguardante la collaborazione per la finalità di cui sopra per un importo di € 34.00,00;</w:t>
      </w:r>
    </w:p>
    <w:p w:rsidR="0028622D" w:rsidRPr="00634A09" w:rsidRDefault="00B679E1" w:rsidP="00B679E1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 w:rsidRPr="00634A09">
        <w:rPr>
          <w:rFonts w:ascii="Arial" w:hAnsi="Arial" w:cs="Arial"/>
          <w:szCs w:val="22"/>
        </w:rPr>
        <w:t xml:space="preserve">Considerato che </w:t>
      </w:r>
      <w:r w:rsidR="00863151" w:rsidRPr="00634A09">
        <w:rPr>
          <w:rFonts w:ascii="Arial" w:hAnsi="Arial" w:cs="Arial"/>
          <w:szCs w:val="22"/>
        </w:rPr>
        <w:t xml:space="preserve">L’Ufficio </w:t>
      </w:r>
      <w:r w:rsidR="0028622D" w:rsidRPr="00634A09">
        <w:rPr>
          <w:rFonts w:ascii="Arial" w:hAnsi="Arial" w:cs="Arial"/>
          <w:szCs w:val="22"/>
        </w:rPr>
        <w:t xml:space="preserve">Tecnico del Consorzio 6 Toscana Sud </w:t>
      </w:r>
      <w:r w:rsidR="00FB67E4" w:rsidRPr="00634A09">
        <w:rPr>
          <w:rFonts w:ascii="Arial" w:hAnsi="Arial" w:cs="Arial"/>
          <w:szCs w:val="22"/>
        </w:rPr>
        <w:t>ha redatto</w:t>
      </w:r>
      <w:r w:rsidR="0028622D" w:rsidRPr="00634A09">
        <w:rPr>
          <w:rFonts w:ascii="Arial" w:hAnsi="Arial" w:cs="Arial"/>
          <w:szCs w:val="22"/>
        </w:rPr>
        <w:t xml:space="preserve">, </w:t>
      </w:r>
      <w:r w:rsidR="00FB67E4" w:rsidRPr="00634A09">
        <w:rPr>
          <w:rFonts w:ascii="Arial" w:hAnsi="Arial" w:cs="Arial"/>
          <w:szCs w:val="22"/>
        </w:rPr>
        <w:t xml:space="preserve">in data </w:t>
      </w:r>
      <w:r w:rsidRPr="00634A09">
        <w:rPr>
          <w:rFonts w:ascii="Arial" w:hAnsi="Arial" w:cs="Arial"/>
          <w:szCs w:val="22"/>
        </w:rPr>
        <w:t>08.01.2015</w:t>
      </w:r>
      <w:r w:rsidR="00FB67E4" w:rsidRPr="00634A09">
        <w:rPr>
          <w:rFonts w:ascii="Arial" w:hAnsi="Arial" w:cs="Arial"/>
          <w:szCs w:val="22"/>
        </w:rPr>
        <w:t xml:space="preserve">, il </w:t>
      </w:r>
      <w:r w:rsidR="00141BFE" w:rsidRPr="00634A09">
        <w:rPr>
          <w:rFonts w:ascii="Arial" w:hAnsi="Arial" w:cs="Arial"/>
          <w:szCs w:val="22"/>
        </w:rPr>
        <w:t>P</w:t>
      </w:r>
      <w:r w:rsidR="0028622D" w:rsidRPr="00634A09">
        <w:rPr>
          <w:rFonts w:ascii="Arial" w:hAnsi="Arial" w:cs="Arial"/>
          <w:szCs w:val="22"/>
        </w:rPr>
        <w:t>rogetto Preliminare denominato “</w:t>
      </w:r>
      <w:r w:rsidRPr="00634A09">
        <w:rPr>
          <w:rFonts w:ascii="Arial" w:hAnsi="Arial" w:cs="Arial"/>
          <w:szCs w:val="22"/>
        </w:rPr>
        <w:t>PERIZIA</w:t>
      </w:r>
      <w:r w:rsidR="0028622D" w:rsidRPr="00634A09">
        <w:rPr>
          <w:rFonts w:ascii="Arial" w:hAnsi="Arial" w:cs="Arial"/>
          <w:szCs w:val="22"/>
        </w:rPr>
        <w:t xml:space="preserve"> n°0</w:t>
      </w:r>
      <w:r w:rsidRPr="00634A09">
        <w:rPr>
          <w:rFonts w:ascii="Arial" w:hAnsi="Arial" w:cs="Arial"/>
          <w:szCs w:val="22"/>
        </w:rPr>
        <w:t>40</w:t>
      </w:r>
      <w:r w:rsidR="0028622D" w:rsidRPr="00634A09">
        <w:rPr>
          <w:rFonts w:ascii="Arial" w:hAnsi="Arial" w:cs="Arial"/>
          <w:szCs w:val="22"/>
        </w:rPr>
        <w:t xml:space="preserve">  </w:t>
      </w:r>
      <w:r w:rsidRPr="00634A09">
        <w:rPr>
          <w:rFonts w:ascii="Arial" w:hAnsi="Arial" w:cs="Arial"/>
          <w:szCs w:val="22"/>
        </w:rPr>
        <w:t>LAVORI DI SISTEMAZIONE DEL FOSSO BARRUCOLA CON ADEGUAMENTO DELL'ATTRAVERSAMENTO SULLA STRADA COMUNALE DELLA SICILIA - COMUNE DI CAPALBIO</w:t>
      </w:r>
      <w:r w:rsidR="00FB67E4" w:rsidRPr="00634A09">
        <w:rPr>
          <w:rFonts w:ascii="Arial" w:hAnsi="Arial" w:cs="Arial"/>
          <w:szCs w:val="22"/>
        </w:rPr>
        <w:t>.</w:t>
      </w:r>
      <w:r w:rsidR="0028622D" w:rsidRPr="00634A09">
        <w:rPr>
          <w:rFonts w:ascii="Arial" w:hAnsi="Arial" w:cs="Arial"/>
          <w:szCs w:val="22"/>
        </w:rPr>
        <w:t xml:space="preserve">” dell’importo complessivo di Euro </w:t>
      </w:r>
      <w:r w:rsidRPr="00634A09">
        <w:rPr>
          <w:rFonts w:ascii="Arial" w:hAnsi="Arial" w:cs="Arial"/>
          <w:szCs w:val="22"/>
        </w:rPr>
        <w:t>34</w:t>
      </w:r>
      <w:r w:rsidR="00FB67E4" w:rsidRPr="00634A09">
        <w:rPr>
          <w:rFonts w:ascii="Arial" w:hAnsi="Arial" w:cs="Arial"/>
          <w:szCs w:val="22"/>
        </w:rPr>
        <w:t>.</w:t>
      </w:r>
      <w:r w:rsidRPr="00634A09">
        <w:rPr>
          <w:rFonts w:ascii="Arial" w:hAnsi="Arial" w:cs="Arial"/>
          <w:szCs w:val="22"/>
        </w:rPr>
        <w:t>00</w:t>
      </w:r>
      <w:r w:rsidR="00FB67E4" w:rsidRPr="00634A09">
        <w:rPr>
          <w:rFonts w:ascii="Arial" w:hAnsi="Arial" w:cs="Arial"/>
          <w:szCs w:val="22"/>
        </w:rPr>
        <w:t>,</w:t>
      </w:r>
      <w:r w:rsidRPr="00634A09">
        <w:rPr>
          <w:rFonts w:ascii="Arial" w:hAnsi="Arial" w:cs="Arial"/>
          <w:szCs w:val="22"/>
        </w:rPr>
        <w:t>00</w:t>
      </w:r>
      <w:r w:rsidR="00732662" w:rsidRPr="00634A09">
        <w:rPr>
          <w:rFonts w:ascii="Arial" w:hAnsi="Arial" w:cs="Arial"/>
          <w:szCs w:val="22"/>
        </w:rPr>
        <w:t xml:space="preserve"> approvato con decreto del presidente n°2</w:t>
      </w:r>
      <w:r w:rsidRPr="00634A09">
        <w:rPr>
          <w:rFonts w:ascii="Arial" w:hAnsi="Arial" w:cs="Arial"/>
          <w:szCs w:val="22"/>
        </w:rPr>
        <w:t>41</w:t>
      </w:r>
      <w:r w:rsidR="00732662" w:rsidRPr="00634A09">
        <w:rPr>
          <w:rFonts w:ascii="Arial" w:hAnsi="Arial" w:cs="Arial"/>
          <w:szCs w:val="22"/>
        </w:rPr>
        <w:t xml:space="preserve"> del </w:t>
      </w:r>
      <w:r w:rsidRPr="00634A09">
        <w:rPr>
          <w:rFonts w:ascii="Arial" w:hAnsi="Arial" w:cs="Arial"/>
          <w:szCs w:val="22"/>
        </w:rPr>
        <w:t>2</w:t>
      </w:r>
      <w:r w:rsidR="00732662" w:rsidRPr="00634A09">
        <w:rPr>
          <w:rFonts w:ascii="Arial" w:hAnsi="Arial" w:cs="Arial"/>
          <w:szCs w:val="22"/>
        </w:rPr>
        <w:t>0.0</w:t>
      </w:r>
      <w:r w:rsidRPr="00634A09">
        <w:rPr>
          <w:rFonts w:ascii="Arial" w:hAnsi="Arial" w:cs="Arial"/>
          <w:szCs w:val="22"/>
        </w:rPr>
        <w:t>2</w:t>
      </w:r>
      <w:r w:rsidR="00732662" w:rsidRPr="00634A09">
        <w:rPr>
          <w:rFonts w:ascii="Arial" w:hAnsi="Arial" w:cs="Arial"/>
          <w:szCs w:val="22"/>
        </w:rPr>
        <w:t>.2015</w:t>
      </w:r>
      <w:r w:rsidR="0028622D" w:rsidRPr="00634A09">
        <w:rPr>
          <w:rFonts w:ascii="Arial" w:hAnsi="Arial" w:cs="Arial"/>
          <w:szCs w:val="22"/>
        </w:rPr>
        <w:t>;</w:t>
      </w:r>
    </w:p>
    <w:p w:rsidR="00732662" w:rsidRPr="00634A09" w:rsidRDefault="00732662" w:rsidP="0059150D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 w:rsidRPr="00634A09">
        <w:rPr>
          <w:rFonts w:ascii="Arial" w:hAnsi="Arial" w:cs="Arial"/>
          <w:szCs w:val="22"/>
        </w:rPr>
        <w:t xml:space="preserve">Visto il Progetto Definitivo Esecutivo </w:t>
      </w:r>
      <w:r w:rsidR="00F2494E" w:rsidRPr="00634A09">
        <w:rPr>
          <w:rFonts w:ascii="Arial" w:hAnsi="Arial" w:cs="Arial"/>
          <w:szCs w:val="22"/>
        </w:rPr>
        <w:t xml:space="preserve">denominato </w:t>
      </w:r>
      <w:r w:rsidRPr="00634A09">
        <w:rPr>
          <w:rFonts w:ascii="Arial" w:hAnsi="Arial" w:cs="Arial"/>
          <w:szCs w:val="22"/>
        </w:rPr>
        <w:t>“</w:t>
      </w:r>
      <w:r w:rsidR="00B679E1" w:rsidRPr="00634A09">
        <w:rPr>
          <w:rFonts w:ascii="Arial" w:hAnsi="Arial" w:cs="Arial"/>
          <w:szCs w:val="22"/>
        </w:rPr>
        <w:t xml:space="preserve">PERIZIA n°040  LAVORI DI SISTEMAZIONE DEL FOSSO BARRUCOLA CON ADEGUAMENTO DELL'ATTRAVERSAMENTO SULLA STRADA COMUNALE DELLA SICILIA - COMUNE DI CAPALBIO.” dell’importo complessivo di Euro 34.00,00 </w:t>
      </w:r>
      <w:r w:rsidRPr="00634A09">
        <w:rPr>
          <w:rFonts w:ascii="Arial" w:hAnsi="Arial" w:cs="Arial"/>
          <w:szCs w:val="22"/>
        </w:rPr>
        <w:t xml:space="preserve">in data </w:t>
      </w:r>
      <w:r w:rsidR="00863151" w:rsidRPr="00634A09">
        <w:rPr>
          <w:rFonts w:ascii="Arial" w:hAnsi="Arial" w:cs="Arial"/>
          <w:szCs w:val="22"/>
        </w:rPr>
        <w:t>07</w:t>
      </w:r>
      <w:r w:rsidR="0059150D" w:rsidRPr="00634A09">
        <w:rPr>
          <w:rFonts w:ascii="Arial" w:hAnsi="Arial" w:cs="Arial"/>
          <w:szCs w:val="22"/>
        </w:rPr>
        <w:t>.04.2015</w:t>
      </w:r>
      <w:r w:rsidR="00F2494E" w:rsidRPr="00634A09">
        <w:rPr>
          <w:rFonts w:ascii="Arial" w:hAnsi="Arial" w:cs="Arial"/>
          <w:szCs w:val="22"/>
        </w:rPr>
        <w:t>;</w:t>
      </w:r>
    </w:p>
    <w:p w:rsidR="002D5276" w:rsidRPr="00634A09" w:rsidRDefault="009947F4" w:rsidP="002D527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2"/>
        </w:rPr>
      </w:pPr>
      <w:r w:rsidRPr="00634A09">
        <w:rPr>
          <w:rFonts w:ascii="Arial" w:hAnsi="Arial" w:cs="Arial"/>
          <w:szCs w:val="22"/>
        </w:rPr>
        <w:t>Preso atto del parere</w:t>
      </w:r>
      <w:r w:rsidR="002D5276" w:rsidRPr="00634A09">
        <w:rPr>
          <w:rFonts w:ascii="Arial" w:hAnsi="Arial" w:cs="Arial"/>
          <w:szCs w:val="22"/>
        </w:rPr>
        <w:t xml:space="preserve"> del Responsabile del Procedime</w:t>
      </w:r>
      <w:r w:rsidRPr="00634A09">
        <w:rPr>
          <w:rFonts w:ascii="Arial" w:hAnsi="Arial" w:cs="Arial"/>
          <w:szCs w:val="22"/>
        </w:rPr>
        <w:t>nto e del Direttore Generale</w:t>
      </w:r>
      <w:r w:rsidR="002D5276" w:rsidRPr="00634A09">
        <w:rPr>
          <w:rFonts w:ascii="Arial" w:hAnsi="Arial" w:cs="Arial"/>
          <w:szCs w:val="22"/>
        </w:rPr>
        <w:t>;</w:t>
      </w:r>
    </w:p>
    <w:p w:rsidR="00562FCB" w:rsidRPr="00634A09" w:rsidRDefault="00562FCB" w:rsidP="00427632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2"/>
        </w:rPr>
      </w:pPr>
      <w:r w:rsidRPr="00634A09">
        <w:rPr>
          <w:rFonts w:ascii="Arial" w:hAnsi="Arial" w:cs="Arial"/>
          <w:szCs w:val="22"/>
        </w:rPr>
        <w:t xml:space="preserve">Viste le disposizioni di cui al D.lgs. 163/2006 e </w:t>
      </w:r>
      <w:proofErr w:type="spellStart"/>
      <w:r w:rsidR="00427632" w:rsidRPr="00634A09">
        <w:rPr>
          <w:rFonts w:ascii="Arial" w:hAnsi="Arial" w:cs="Arial"/>
          <w:szCs w:val="22"/>
        </w:rPr>
        <w:t>ss.mm.ii</w:t>
      </w:r>
      <w:proofErr w:type="spellEnd"/>
      <w:r w:rsidR="00427632" w:rsidRPr="00634A09">
        <w:rPr>
          <w:rFonts w:ascii="Arial" w:hAnsi="Arial" w:cs="Arial"/>
          <w:szCs w:val="22"/>
        </w:rPr>
        <w:t>.</w:t>
      </w:r>
      <w:r w:rsidRPr="00634A09">
        <w:rPr>
          <w:rFonts w:ascii="Arial" w:hAnsi="Arial" w:cs="Arial"/>
          <w:szCs w:val="22"/>
        </w:rPr>
        <w:t>;</w:t>
      </w:r>
    </w:p>
    <w:p w:rsidR="00103D7E" w:rsidRPr="008F2F2A" w:rsidRDefault="00423E7D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t>D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C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R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T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A</w:t>
      </w:r>
    </w:p>
    <w:p w:rsidR="0028622D" w:rsidRDefault="0028622D" w:rsidP="0059150D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8622D">
        <w:rPr>
          <w:rFonts w:ascii="Arial" w:hAnsi="Arial" w:cs="Arial"/>
          <w:sz w:val="22"/>
          <w:szCs w:val="22"/>
        </w:rPr>
        <w:t xml:space="preserve">di approvare il </w:t>
      </w:r>
      <w:r w:rsidR="00863151" w:rsidRPr="00FB67E4">
        <w:rPr>
          <w:rFonts w:ascii="Arial" w:hAnsi="Arial" w:cs="Arial"/>
          <w:sz w:val="22"/>
          <w:szCs w:val="22"/>
        </w:rPr>
        <w:t xml:space="preserve">Progetto </w:t>
      </w:r>
      <w:r w:rsidR="00863151">
        <w:rPr>
          <w:rFonts w:ascii="Arial" w:hAnsi="Arial" w:cs="Arial"/>
          <w:sz w:val="22"/>
          <w:szCs w:val="22"/>
        </w:rPr>
        <w:t>Definitivo Esecutivo</w:t>
      </w:r>
      <w:r w:rsidR="00863151" w:rsidRPr="00FB67E4">
        <w:rPr>
          <w:rFonts w:ascii="Arial" w:hAnsi="Arial" w:cs="Arial"/>
          <w:sz w:val="22"/>
          <w:szCs w:val="22"/>
        </w:rPr>
        <w:t xml:space="preserve"> </w:t>
      </w:r>
      <w:r w:rsidR="00863151">
        <w:rPr>
          <w:rFonts w:ascii="Arial" w:hAnsi="Arial" w:cs="Arial"/>
          <w:sz w:val="22"/>
          <w:szCs w:val="22"/>
        </w:rPr>
        <w:t>denominato</w:t>
      </w:r>
      <w:r w:rsidR="00863151" w:rsidRPr="00FB67E4">
        <w:rPr>
          <w:rFonts w:ascii="Arial" w:hAnsi="Arial" w:cs="Arial"/>
          <w:sz w:val="22"/>
          <w:szCs w:val="22"/>
        </w:rPr>
        <w:t xml:space="preserve"> “</w:t>
      </w:r>
      <w:r w:rsidR="00863151">
        <w:rPr>
          <w:rFonts w:ascii="Arial" w:hAnsi="Arial" w:cs="Arial"/>
          <w:sz w:val="22"/>
          <w:szCs w:val="22"/>
        </w:rPr>
        <w:t>PERIZIA</w:t>
      </w:r>
      <w:r w:rsidR="00863151" w:rsidRPr="00FB67E4">
        <w:rPr>
          <w:rFonts w:ascii="Arial" w:hAnsi="Arial" w:cs="Arial"/>
          <w:sz w:val="22"/>
          <w:szCs w:val="22"/>
        </w:rPr>
        <w:t xml:space="preserve"> n°0</w:t>
      </w:r>
      <w:r w:rsidR="00863151">
        <w:rPr>
          <w:rFonts w:ascii="Arial" w:hAnsi="Arial" w:cs="Arial"/>
          <w:sz w:val="22"/>
          <w:szCs w:val="22"/>
        </w:rPr>
        <w:t>40</w:t>
      </w:r>
      <w:r w:rsidR="00863151" w:rsidRPr="00FB67E4">
        <w:rPr>
          <w:rFonts w:ascii="Arial" w:hAnsi="Arial" w:cs="Arial"/>
          <w:sz w:val="22"/>
          <w:szCs w:val="22"/>
        </w:rPr>
        <w:t xml:space="preserve">  </w:t>
      </w:r>
      <w:r w:rsidR="00863151">
        <w:rPr>
          <w:rFonts w:ascii="Arial" w:hAnsi="Arial" w:cs="Arial"/>
          <w:sz w:val="22"/>
          <w:szCs w:val="22"/>
        </w:rPr>
        <w:t>L</w:t>
      </w:r>
      <w:r w:rsidR="00863151" w:rsidRPr="00B679E1">
        <w:rPr>
          <w:rFonts w:ascii="Arial" w:hAnsi="Arial" w:cs="Arial"/>
          <w:sz w:val="22"/>
          <w:szCs w:val="22"/>
        </w:rPr>
        <w:t>AVORI DI SISTEMAZIONE DEL FOSSO BARRUCOLA CON ADEGUAMENTO DELL'ATTRAVERSAMENTO SULLA STRADA COMUNALE DELLA SICILIA - COMUNE DI CAPALBIO</w:t>
      </w:r>
      <w:r w:rsidR="00863151" w:rsidRPr="00FB67E4">
        <w:rPr>
          <w:rFonts w:ascii="Arial" w:hAnsi="Arial" w:cs="Arial"/>
          <w:sz w:val="22"/>
          <w:szCs w:val="22"/>
        </w:rPr>
        <w:t xml:space="preserve">.” dell’importo complessivo di Euro </w:t>
      </w:r>
      <w:r w:rsidR="00863151">
        <w:rPr>
          <w:rFonts w:ascii="Arial" w:hAnsi="Arial" w:cs="Arial"/>
          <w:sz w:val="22"/>
          <w:szCs w:val="22"/>
        </w:rPr>
        <w:t>34.00</w:t>
      </w:r>
      <w:r w:rsidR="00863151" w:rsidRPr="00FB67E4">
        <w:rPr>
          <w:rFonts w:ascii="Arial" w:hAnsi="Arial" w:cs="Arial"/>
          <w:sz w:val="22"/>
          <w:szCs w:val="22"/>
        </w:rPr>
        <w:t>,</w:t>
      </w:r>
      <w:r w:rsidR="00863151">
        <w:rPr>
          <w:rFonts w:ascii="Arial" w:hAnsi="Arial" w:cs="Arial"/>
          <w:sz w:val="22"/>
          <w:szCs w:val="22"/>
        </w:rPr>
        <w:t>00 in data 07.04.2015</w:t>
      </w:r>
      <w:r w:rsidRPr="00FB67E4">
        <w:rPr>
          <w:rFonts w:ascii="Arial" w:hAnsi="Arial" w:cs="Arial"/>
          <w:sz w:val="22"/>
          <w:szCs w:val="22"/>
        </w:rPr>
        <w:t>, costituito dai seguenti elaborati: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80"/>
        <w:gridCol w:w="6765"/>
      </w:tblGrid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RELAZIONE GENERALE</w:t>
            </w:r>
          </w:p>
        </w:tc>
      </w:tr>
      <w:tr w:rsidR="00863151" w:rsidRPr="00863151" w:rsidTr="00863151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RELAZIONI SPECILISTICHE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B.1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Relazione Geologica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B.2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Relazione Idrologico Idraulica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ELABORATI GRAFICI: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C.1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Corografia - 1:50.000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C.2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Corografia - 1:25.000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C.3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Planimetria - 1:10.000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C.4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Planimetria - 1:2.000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C.5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Planimetria con catastale - 1:200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C.6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Profilo e sezioni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C.7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Particolari costruttivi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C.8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Documentazione fotografica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CALCOLI ESECUTIVI DELLE STRUTTURE E DEGLI IMPIANTI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D.1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Tabulato di calcolo ( tomo 1)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D.2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Elaborati Grafici Sintetici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PIANO DI MANUTENZIONE DELL'OPERA E DELLE SUE PARTI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PIANO DI SICUREZZA E DI COORDINAMENTO: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F.1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Analisi e valutazione dei rischi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F.2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Quadro di incidenza quantità della manodopera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F.3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Stima incidenza sicurezza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F.4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Fascicolo con caratteristiche dell'opera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COMPUTO METRICO ESTIMATIVO E QUADRO ECONOMICO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CRONOPROGRAMMA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ELENCO PREZZI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 xml:space="preserve">I.1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Analisi dei prezzi</w:t>
            </w:r>
          </w:p>
        </w:tc>
      </w:tr>
      <w:tr w:rsidR="00863151" w:rsidRPr="00863151" w:rsidTr="0086315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151" w:rsidRPr="00863151" w:rsidRDefault="00863151" w:rsidP="00863151">
            <w:pPr>
              <w:rPr>
                <w:rFonts w:ascii="Arial" w:hAnsi="Arial" w:cs="Arial"/>
                <w:sz w:val="22"/>
                <w:szCs w:val="22"/>
              </w:rPr>
            </w:pPr>
            <w:r w:rsidRPr="00863151">
              <w:rPr>
                <w:rFonts w:ascii="Arial" w:hAnsi="Arial" w:cs="Arial"/>
                <w:sz w:val="22"/>
                <w:szCs w:val="22"/>
              </w:rPr>
              <w:t>SCHEMA DI CONTRATTO E CAPITOLATO SPECIALE D'APPALTO</w:t>
            </w:r>
          </w:p>
        </w:tc>
      </w:tr>
    </w:tbl>
    <w:p w:rsidR="0059150D" w:rsidRPr="00FB67E4" w:rsidRDefault="0059150D" w:rsidP="00AB0A7A">
      <w:pPr>
        <w:pStyle w:val="Paragrafoelenco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969CB" w:rsidRPr="001969CB" w:rsidRDefault="00EA070C" w:rsidP="001969CB">
      <w:pPr>
        <w:pStyle w:val="Paragrafoelenco"/>
        <w:numPr>
          <w:ilvl w:val="0"/>
          <w:numId w:val="39"/>
        </w:numPr>
        <w:suppressAutoHyphens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969CB">
        <w:rPr>
          <w:rFonts w:ascii="Arial" w:hAnsi="Arial" w:cs="Arial"/>
          <w:sz w:val="22"/>
          <w:szCs w:val="22"/>
        </w:rPr>
        <w:t>di dichiarare il presente decreto immediatamente eseguibile, prevedendone la pubblicazione sul sito internet del Consorzio.</w:t>
      </w:r>
    </w:p>
    <w:p w:rsidR="001969CB" w:rsidRDefault="001969CB" w:rsidP="001969CB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2"/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</w:rPr>
        <w:t xml:space="preserve">                                                                                                     IL PRESIDENTE</w:t>
      </w:r>
    </w:p>
    <w:p w:rsidR="001969CB" w:rsidRDefault="001969CB" w:rsidP="001969CB">
      <w:pPr>
        <w:pStyle w:val="Corpodeltesto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i/>
          <w:i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kern w:val="2"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iCs/>
          <w:kern w:val="2"/>
          <w:sz w:val="22"/>
          <w:szCs w:val="22"/>
        </w:rPr>
        <w:t>(Fabio Bellacchi)</w:t>
      </w:r>
    </w:p>
    <w:p w:rsidR="001969CB" w:rsidRDefault="001969CB" w:rsidP="001969CB">
      <w:pPr>
        <w:pStyle w:val="Corpodeltesto2"/>
        <w:tabs>
          <w:tab w:val="left" w:pos="1322"/>
          <w:tab w:val="left" w:pos="1682"/>
        </w:tabs>
        <w:spacing w:after="0" w:line="240" w:lineRule="auto"/>
        <w:jc w:val="both"/>
        <w:rPr>
          <w:rFonts w:ascii="Arial" w:hAnsi="Arial" w:cs="Arial"/>
          <w:b/>
          <w:kern w:val="2"/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</w:rPr>
        <w:t xml:space="preserve">        </w:t>
      </w:r>
    </w:p>
    <w:p w:rsidR="001969CB" w:rsidRDefault="001969CB" w:rsidP="001969CB">
      <w:pPr>
        <w:pStyle w:val="Corpodeltesto2"/>
        <w:tabs>
          <w:tab w:val="left" w:pos="1322"/>
          <w:tab w:val="left" w:pos="1682"/>
        </w:tabs>
        <w:spacing w:after="0" w:line="240" w:lineRule="auto"/>
        <w:jc w:val="both"/>
        <w:rPr>
          <w:rFonts w:ascii="Arial" w:hAnsi="Arial" w:cs="Arial"/>
          <w:b/>
          <w:kern w:val="2"/>
          <w:sz w:val="22"/>
          <w:szCs w:val="22"/>
        </w:rPr>
      </w:pPr>
      <w:bookmarkStart w:id="0" w:name="_GoBack"/>
      <w:bookmarkEnd w:id="0"/>
    </w:p>
    <w:sectPr w:rsidR="001969CB" w:rsidSect="00141BFE">
      <w:footerReference w:type="even" r:id="rId11"/>
      <w:footerReference w:type="default" r:id="rId12"/>
      <w:type w:val="continuous"/>
      <w:pgSz w:w="11906" w:h="16838" w:code="9"/>
      <w:pgMar w:top="426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02" w:rsidRDefault="00681902">
      <w:r>
        <w:separator/>
      </w:r>
    </w:p>
  </w:endnote>
  <w:endnote w:type="continuationSeparator" w:id="0">
    <w:p w:rsidR="00681902" w:rsidRDefault="0068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F654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2F5E0D">
    <w:pPr>
      <w:pStyle w:val="Pidipagin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B397C2C" wp14:editId="275D85EB">
              <wp:simplePos x="0" y="0"/>
              <wp:positionH relativeFrom="column">
                <wp:posOffset>635</wp:posOffset>
              </wp:positionH>
              <wp:positionV relativeFrom="paragraph">
                <wp:posOffset>120014</wp:posOffset>
              </wp:positionV>
              <wp:extent cx="6785610" cy="0"/>
              <wp:effectExtent l="0" t="0" r="1524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5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    </w:pict>
        </mc:Fallback>
      </mc:AlternateContent>
    </w:r>
  </w:p>
  <w:p w:rsidR="00F6540F" w:rsidRPr="00637A5C" w:rsidRDefault="00F6540F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62848" behindDoc="0" locked="0" layoutInCell="1" allowOverlap="1" wp14:anchorId="49E74B5B" wp14:editId="4942CABC">
          <wp:simplePos x="0" y="0"/>
          <wp:positionH relativeFrom="column">
            <wp:posOffset>3037205</wp:posOffset>
          </wp:positionH>
          <wp:positionV relativeFrom="paragraph">
            <wp:posOffset>34925</wp:posOffset>
          </wp:positionV>
          <wp:extent cx="1569720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02" w:rsidRDefault="00681902">
      <w:r>
        <w:separator/>
      </w:r>
    </w:p>
  </w:footnote>
  <w:footnote w:type="continuationSeparator" w:id="0">
    <w:p w:rsidR="00681902" w:rsidRDefault="0068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4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085A"/>
    <w:multiLevelType w:val="hybridMultilevel"/>
    <w:tmpl w:val="23500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>
    <w:nsid w:val="168A6BFD"/>
    <w:multiLevelType w:val="hybridMultilevel"/>
    <w:tmpl w:val="4A609F70"/>
    <w:lvl w:ilvl="0" w:tplc="14FC8A0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1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57FC4"/>
    <w:multiLevelType w:val="hybridMultilevel"/>
    <w:tmpl w:val="E7C4ECC0"/>
    <w:lvl w:ilvl="0" w:tplc="6F8CADE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60C75"/>
    <w:multiLevelType w:val="hybridMultilevel"/>
    <w:tmpl w:val="BE22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5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29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4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21"/>
  </w:num>
  <w:num w:numId="5">
    <w:abstractNumId w:val="28"/>
  </w:num>
  <w:num w:numId="6">
    <w:abstractNumId w:val="10"/>
  </w:num>
  <w:num w:numId="7">
    <w:abstractNumId w:val="33"/>
  </w:num>
  <w:num w:numId="8">
    <w:abstractNumId w:val="17"/>
  </w:num>
  <w:num w:numId="9">
    <w:abstractNumId w:val="30"/>
  </w:num>
  <w:num w:numId="10">
    <w:abstractNumId w:val="16"/>
  </w:num>
  <w:num w:numId="11">
    <w:abstractNumId w:val="31"/>
  </w:num>
  <w:num w:numId="12">
    <w:abstractNumId w:val="22"/>
  </w:num>
  <w:num w:numId="13">
    <w:abstractNumId w:val="1"/>
  </w:num>
  <w:num w:numId="14">
    <w:abstractNumId w:val="15"/>
  </w:num>
  <w:num w:numId="15">
    <w:abstractNumId w:val="27"/>
  </w:num>
  <w:num w:numId="16">
    <w:abstractNumId w:val="25"/>
  </w:num>
  <w:num w:numId="17">
    <w:abstractNumId w:val="3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1"/>
  </w:num>
  <w:num w:numId="22">
    <w:abstractNumId w:val="12"/>
  </w:num>
  <w:num w:numId="23">
    <w:abstractNumId w:val="4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3"/>
  </w:num>
  <w:num w:numId="29">
    <w:abstractNumId w:val="13"/>
  </w:num>
  <w:num w:numId="30">
    <w:abstractNumId w:val="8"/>
  </w:num>
  <w:num w:numId="31">
    <w:abstractNumId w:val="6"/>
  </w:num>
  <w:num w:numId="32">
    <w:abstractNumId w:val="18"/>
  </w:num>
  <w:num w:numId="33">
    <w:abstractNumId w:val="0"/>
  </w:num>
  <w:num w:numId="34">
    <w:abstractNumId w:val="2"/>
  </w:num>
  <w:num w:numId="35">
    <w:abstractNumId w:val="19"/>
  </w:num>
  <w:num w:numId="36">
    <w:abstractNumId w:val="9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22"/>
    <w:rsid w:val="00000948"/>
    <w:rsid w:val="0000408F"/>
    <w:rsid w:val="000046D0"/>
    <w:rsid w:val="000050DD"/>
    <w:rsid w:val="00011E13"/>
    <w:rsid w:val="00017041"/>
    <w:rsid w:val="00022438"/>
    <w:rsid w:val="00023779"/>
    <w:rsid w:val="00027A52"/>
    <w:rsid w:val="0003570B"/>
    <w:rsid w:val="00036DF6"/>
    <w:rsid w:val="00040D13"/>
    <w:rsid w:val="00041119"/>
    <w:rsid w:val="00041E5C"/>
    <w:rsid w:val="00046951"/>
    <w:rsid w:val="00053967"/>
    <w:rsid w:val="000559A0"/>
    <w:rsid w:val="00057918"/>
    <w:rsid w:val="000619F5"/>
    <w:rsid w:val="00062A5E"/>
    <w:rsid w:val="00064D67"/>
    <w:rsid w:val="00064F88"/>
    <w:rsid w:val="00077CCB"/>
    <w:rsid w:val="00086F6E"/>
    <w:rsid w:val="000903A6"/>
    <w:rsid w:val="00091827"/>
    <w:rsid w:val="00093C3D"/>
    <w:rsid w:val="000A1A8A"/>
    <w:rsid w:val="000A1D05"/>
    <w:rsid w:val="000A5206"/>
    <w:rsid w:val="000A6E51"/>
    <w:rsid w:val="000A7A65"/>
    <w:rsid w:val="000B0A22"/>
    <w:rsid w:val="000B4405"/>
    <w:rsid w:val="000B5488"/>
    <w:rsid w:val="000C53B7"/>
    <w:rsid w:val="000D13C9"/>
    <w:rsid w:val="000D1D8A"/>
    <w:rsid w:val="000E058B"/>
    <w:rsid w:val="000E53DF"/>
    <w:rsid w:val="000E7C1F"/>
    <w:rsid w:val="000F3500"/>
    <w:rsid w:val="00102679"/>
    <w:rsid w:val="00103271"/>
    <w:rsid w:val="00103D7E"/>
    <w:rsid w:val="00106811"/>
    <w:rsid w:val="00110FA0"/>
    <w:rsid w:val="0011136B"/>
    <w:rsid w:val="00112AD0"/>
    <w:rsid w:val="00125205"/>
    <w:rsid w:val="00127BAD"/>
    <w:rsid w:val="00127C7F"/>
    <w:rsid w:val="0013040F"/>
    <w:rsid w:val="001335E7"/>
    <w:rsid w:val="00135E6A"/>
    <w:rsid w:val="001379A5"/>
    <w:rsid w:val="001419D3"/>
    <w:rsid w:val="00141BFE"/>
    <w:rsid w:val="00143B4C"/>
    <w:rsid w:val="00144D5A"/>
    <w:rsid w:val="00154CC2"/>
    <w:rsid w:val="00175FBC"/>
    <w:rsid w:val="00185E83"/>
    <w:rsid w:val="00194054"/>
    <w:rsid w:val="00195D29"/>
    <w:rsid w:val="00196515"/>
    <w:rsid w:val="001969CB"/>
    <w:rsid w:val="00196B7E"/>
    <w:rsid w:val="00196D16"/>
    <w:rsid w:val="00196DFE"/>
    <w:rsid w:val="001977B5"/>
    <w:rsid w:val="001B30AC"/>
    <w:rsid w:val="001B4B22"/>
    <w:rsid w:val="001B6218"/>
    <w:rsid w:val="001B68AA"/>
    <w:rsid w:val="001C0714"/>
    <w:rsid w:val="001C1493"/>
    <w:rsid w:val="001D14FB"/>
    <w:rsid w:val="001D2E8E"/>
    <w:rsid w:val="001D77B1"/>
    <w:rsid w:val="00202446"/>
    <w:rsid w:val="00212288"/>
    <w:rsid w:val="00220454"/>
    <w:rsid w:val="002205A0"/>
    <w:rsid w:val="00232070"/>
    <w:rsid w:val="00235A54"/>
    <w:rsid w:val="00242575"/>
    <w:rsid w:val="00246D0F"/>
    <w:rsid w:val="00257C23"/>
    <w:rsid w:val="00264E52"/>
    <w:rsid w:val="00275383"/>
    <w:rsid w:val="002764F1"/>
    <w:rsid w:val="00282399"/>
    <w:rsid w:val="0028622D"/>
    <w:rsid w:val="00287371"/>
    <w:rsid w:val="002928E5"/>
    <w:rsid w:val="00293013"/>
    <w:rsid w:val="0029451A"/>
    <w:rsid w:val="00297317"/>
    <w:rsid w:val="002A160D"/>
    <w:rsid w:val="002A32F7"/>
    <w:rsid w:val="002B3752"/>
    <w:rsid w:val="002B52DD"/>
    <w:rsid w:val="002B56F3"/>
    <w:rsid w:val="002C374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5E0D"/>
    <w:rsid w:val="002F674A"/>
    <w:rsid w:val="00300C21"/>
    <w:rsid w:val="00301A0E"/>
    <w:rsid w:val="00304429"/>
    <w:rsid w:val="003133DE"/>
    <w:rsid w:val="003135E2"/>
    <w:rsid w:val="00315C74"/>
    <w:rsid w:val="00321C86"/>
    <w:rsid w:val="00322287"/>
    <w:rsid w:val="003309FE"/>
    <w:rsid w:val="00331078"/>
    <w:rsid w:val="00334B1B"/>
    <w:rsid w:val="00335070"/>
    <w:rsid w:val="003375E2"/>
    <w:rsid w:val="00342BCE"/>
    <w:rsid w:val="0034410C"/>
    <w:rsid w:val="00356246"/>
    <w:rsid w:val="0035783C"/>
    <w:rsid w:val="00364C68"/>
    <w:rsid w:val="00371F89"/>
    <w:rsid w:val="00373C74"/>
    <w:rsid w:val="0037417B"/>
    <w:rsid w:val="00374DB2"/>
    <w:rsid w:val="0039303D"/>
    <w:rsid w:val="003A1DFF"/>
    <w:rsid w:val="003B2157"/>
    <w:rsid w:val="003B3E42"/>
    <w:rsid w:val="003B6E65"/>
    <w:rsid w:val="003C442A"/>
    <w:rsid w:val="003D305E"/>
    <w:rsid w:val="003D37F1"/>
    <w:rsid w:val="003D54B2"/>
    <w:rsid w:val="003D64D9"/>
    <w:rsid w:val="003E0464"/>
    <w:rsid w:val="003F71AA"/>
    <w:rsid w:val="003F737D"/>
    <w:rsid w:val="00400EB8"/>
    <w:rsid w:val="0040484C"/>
    <w:rsid w:val="00410376"/>
    <w:rsid w:val="00414C95"/>
    <w:rsid w:val="00415D78"/>
    <w:rsid w:val="00421B16"/>
    <w:rsid w:val="00423E7D"/>
    <w:rsid w:val="00426E61"/>
    <w:rsid w:val="00427632"/>
    <w:rsid w:val="004306CA"/>
    <w:rsid w:val="004326AB"/>
    <w:rsid w:val="00432E82"/>
    <w:rsid w:val="00434EA7"/>
    <w:rsid w:val="00437ADF"/>
    <w:rsid w:val="004402BA"/>
    <w:rsid w:val="004414CC"/>
    <w:rsid w:val="00443A7D"/>
    <w:rsid w:val="00447B91"/>
    <w:rsid w:val="00447CFB"/>
    <w:rsid w:val="00447FAF"/>
    <w:rsid w:val="004509FB"/>
    <w:rsid w:val="00455557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1F69"/>
    <w:rsid w:val="004B2D7B"/>
    <w:rsid w:val="004B6B94"/>
    <w:rsid w:val="004B777F"/>
    <w:rsid w:val="004C1479"/>
    <w:rsid w:val="004C14AF"/>
    <w:rsid w:val="004C272F"/>
    <w:rsid w:val="004C339E"/>
    <w:rsid w:val="004C67BA"/>
    <w:rsid w:val="004D2395"/>
    <w:rsid w:val="004D2C82"/>
    <w:rsid w:val="004D44F2"/>
    <w:rsid w:val="004D509E"/>
    <w:rsid w:val="004D7359"/>
    <w:rsid w:val="004D787D"/>
    <w:rsid w:val="004E3F18"/>
    <w:rsid w:val="004F7FAA"/>
    <w:rsid w:val="00502A99"/>
    <w:rsid w:val="0052453F"/>
    <w:rsid w:val="005258E8"/>
    <w:rsid w:val="00526188"/>
    <w:rsid w:val="00527400"/>
    <w:rsid w:val="00530FB4"/>
    <w:rsid w:val="00533570"/>
    <w:rsid w:val="00542962"/>
    <w:rsid w:val="005470F4"/>
    <w:rsid w:val="005510D0"/>
    <w:rsid w:val="00551D29"/>
    <w:rsid w:val="0055786F"/>
    <w:rsid w:val="00561893"/>
    <w:rsid w:val="00562667"/>
    <w:rsid w:val="00562FCB"/>
    <w:rsid w:val="00563155"/>
    <w:rsid w:val="0056642D"/>
    <w:rsid w:val="00567FA0"/>
    <w:rsid w:val="00585B84"/>
    <w:rsid w:val="00586095"/>
    <w:rsid w:val="00590B51"/>
    <w:rsid w:val="0059150D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D2E07"/>
    <w:rsid w:val="005D7D0C"/>
    <w:rsid w:val="005E1803"/>
    <w:rsid w:val="005E4CA8"/>
    <w:rsid w:val="005E62ED"/>
    <w:rsid w:val="005F0424"/>
    <w:rsid w:val="005F1A4E"/>
    <w:rsid w:val="005F64AC"/>
    <w:rsid w:val="00606222"/>
    <w:rsid w:val="0062376A"/>
    <w:rsid w:val="00634A09"/>
    <w:rsid w:val="00634CE4"/>
    <w:rsid w:val="0063570C"/>
    <w:rsid w:val="00637A5C"/>
    <w:rsid w:val="0064140D"/>
    <w:rsid w:val="0064149B"/>
    <w:rsid w:val="00642A26"/>
    <w:rsid w:val="00652EC5"/>
    <w:rsid w:val="006602D6"/>
    <w:rsid w:val="006639A6"/>
    <w:rsid w:val="00680A4B"/>
    <w:rsid w:val="00681902"/>
    <w:rsid w:val="00683483"/>
    <w:rsid w:val="00694730"/>
    <w:rsid w:val="00694D92"/>
    <w:rsid w:val="00696B32"/>
    <w:rsid w:val="006A07AA"/>
    <w:rsid w:val="006A485E"/>
    <w:rsid w:val="006A62C5"/>
    <w:rsid w:val="006A6805"/>
    <w:rsid w:val="006C0C0C"/>
    <w:rsid w:val="006C42E4"/>
    <w:rsid w:val="006D632F"/>
    <w:rsid w:val="006D6BDE"/>
    <w:rsid w:val="006E4FCA"/>
    <w:rsid w:val="006F0B1E"/>
    <w:rsid w:val="006F659E"/>
    <w:rsid w:val="006F69E9"/>
    <w:rsid w:val="00702088"/>
    <w:rsid w:val="0070636A"/>
    <w:rsid w:val="00707381"/>
    <w:rsid w:val="00721198"/>
    <w:rsid w:val="00726C7D"/>
    <w:rsid w:val="00731A3B"/>
    <w:rsid w:val="00732662"/>
    <w:rsid w:val="00741DA4"/>
    <w:rsid w:val="0074470F"/>
    <w:rsid w:val="00745851"/>
    <w:rsid w:val="0075431B"/>
    <w:rsid w:val="00756AEF"/>
    <w:rsid w:val="00761896"/>
    <w:rsid w:val="00767371"/>
    <w:rsid w:val="007724BE"/>
    <w:rsid w:val="00773CD3"/>
    <w:rsid w:val="007851A6"/>
    <w:rsid w:val="007A3175"/>
    <w:rsid w:val="007A69A6"/>
    <w:rsid w:val="007B29C3"/>
    <w:rsid w:val="007B2C4D"/>
    <w:rsid w:val="007B4941"/>
    <w:rsid w:val="007C3208"/>
    <w:rsid w:val="007C537B"/>
    <w:rsid w:val="007C734C"/>
    <w:rsid w:val="007C7BFF"/>
    <w:rsid w:val="007D20A2"/>
    <w:rsid w:val="007D22AB"/>
    <w:rsid w:val="007E01D3"/>
    <w:rsid w:val="007E0762"/>
    <w:rsid w:val="007E13CD"/>
    <w:rsid w:val="007E3067"/>
    <w:rsid w:val="007E762C"/>
    <w:rsid w:val="007F1DDE"/>
    <w:rsid w:val="007F257E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22D99"/>
    <w:rsid w:val="0083187B"/>
    <w:rsid w:val="00831A9A"/>
    <w:rsid w:val="00833595"/>
    <w:rsid w:val="00834AE3"/>
    <w:rsid w:val="00836DA0"/>
    <w:rsid w:val="008406B6"/>
    <w:rsid w:val="0084242A"/>
    <w:rsid w:val="008443EB"/>
    <w:rsid w:val="0085391E"/>
    <w:rsid w:val="00863151"/>
    <w:rsid w:val="00864205"/>
    <w:rsid w:val="00872A64"/>
    <w:rsid w:val="00885028"/>
    <w:rsid w:val="00896721"/>
    <w:rsid w:val="008A2980"/>
    <w:rsid w:val="008B3A6A"/>
    <w:rsid w:val="008B406B"/>
    <w:rsid w:val="008B617C"/>
    <w:rsid w:val="008C05AA"/>
    <w:rsid w:val="008C42C1"/>
    <w:rsid w:val="008D2DE4"/>
    <w:rsid w:val="008D6738"/>
    <w:rsid w:val="008E2A92"/>
    <w:rsid w:val="008F2F2A"/>
    <w:rsid w:val="008F3501"/>
    <w:rsid w:val="00900924"/>
    <w:rsid w:val="0090616D"/>
    <w:rsid w:val="00906339"/>
    <w:rsid w:val="00925211"/>
    <w:rsid w:val="009253CE"/>
    <w:rsid w:val="0092561E"/>
    <w:rsid w:val="009328E2"/>
    <w:rsid w:val="00937848"/>
    <w:rsid w:val="00945734"/>
    <w:rsid w:val="0094639E"/>
    <w:rsid w:val="009463AD"/>
    <w:rsid w:val="00956996"/>
    <w:rsid w:val="009612C0"/>
    <w:rsid w:val="00961DE7"/>
    <w:rsid w:val="00965D1C"/>
    <w:rsid w:val="00970518"/>
    <w:rsid w:val="00987418"/>
    <w:rsid w:val="00992956"/>
    <w:rsid w:val="009947F4"/>
    <w:rsid w:val="009A484A"/>
    <w:rsid w:val="009B3B05"/>
    <w:rsid w:val="009B3BC8"/>
    <w:rsid w:val="009B41D3"/>
    <w:rsid w:val="009C42D1"/>
    <w:rsid w:val="009D7CD0"/>
    <w:rsid w:val="009E060C"/>
    <w:rsid w:val="009E0A21"/>
    <w:rsid w:val="009E1BC8"/>
    <w:rsid w:val="009E5AC1"/>
    <w:rsid w:val="009E67A6"/>
    <w:rsid w:val="009E76ED"/>
    <w:rsid w:val="009E7EC7"/>
    <w:rsid w:val="00A0232A"/>
    <w:rsid w:val="00A03085"/>
    <w:rsid w:val="00A0533F"/>
    <w:rsid w:val="00A06B95"/>
    <w:rsid w:val="00A27970"/>
    <w:rsid w:val="00A448E7"/>
    <w:rsid w:val="00A45308"/>
    <w:rsid w:val="00A45BAF"/>
    <w:rsid w:val="00A4739C"/>
    <w:rsid w:val="00A5417D"/>
    <w:rsid w:val="00A60186"/>
    <w:rsid w:val="00A6027B"/>
    <w:rsid w:val="00A644B0"/>
    <w:rsid w:val="00A72BA3"/>
    <w:rsid w:val="00A74011"/>
    <w:rsid w:val="00A755D9"/>
    <w:rsid w:val="00A80560"/>
    <w:rsid w:val="00A8142E"/>
    <w:rsid w:val="00A86407"/>
    <w:rsid w:val="00A9537B"/>
    <w:rsid w:val="00AA4F8F"/>
    <w:rsid w:val="00AB0A7A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0C95"/>
    <w:rsid w:val="00B018EE"/>
    <w:rsid w:val="00B039E2"/>
    <w:rsid w:val="00B06F88"/>
    <w:rsid w:val="00B12108"/>
    <w:rsid w:val="00B141FD"/>
    <w:rsid w:val="00B16F2C"/>
    <w:rsid w:val="00B21EAD"/>
    <w:rsid w:val="00B222C5"/>
    <w:rsid w:val="00B24369"/>
    <w:rsid w:val="00B25F55"/>
    <w:rsid w:val="00B262F2"/>
    <w:rsid w:val="00B27D44"/>
    <w:rsid w:val="00B31319"/>
    <w:rsid w:val="00B331A6"/>
    <w:rsid w:val="00B43567"/>
    <w:rsid w:val="00B53FC8"/>
    <w:rsid w:val="00B54572"/>
    <w:rsid w:val="00B60D62"/>
    <w:rsid w:val="00B6573A"/>
    <w:rsid w:val="00B67560"/>
    <w:rsid w:val="00B679E1"/>
    <w:rsid w:val="00B73D0F"/>
    <w:rsid w:val="00B743C9"/>
    <w:rsid w:val="00B832F3"/>
    <w:rsid w:val="00B85454"/>
    <w:rsid w:val="00B94B7C"/>
    <w:rsid w:val="00BA3816"/>
    <w:rsid w:val="00BA54BF"/>
    <w:rsid w:val="00BA6768"/>
    <w:rsid w:val="00BB0280"/>
    <w:rsid w:val="00BB7709"/>
    <w:rsid w:val="00BC6762"/>
    <w:rsid w:val="00BD4018"/>
    <w:rsid w:val="00BE3DAD"/>
    <w:rsid w:val="00BF24A8"/>
    <w:rsid w:val="00C1203D"/>
    <w:rsid w:val="00C145CF"/>
    <w:rsid w:val="00C15C47"/>
    <w:rsid w:val="00C16B5D"/>
    <w:rsid w:val="00C207E3"/>
    <w:rsid w:val="00C212B5"/>
    <w:rsid w:val="00C222D0"/>
    <w:rsid w:val="00C36C08"/>
    <w:rsid w:val="00C41556"/>
    <w:rsid w:val="00C532A1"/>
    <w:rsid w:val="00C577FB"/>
    <w:rsid w:val="00C604C0"/>
    <w:rsid w:val="00C628E6"/>
    <w:rsid w:val="00C6675F"/>
    <w:rsid w:val="00C71D14"/>
    <w:rsid w:val="00C75AFB"/>
    <w:rsid w:val="00C8598D"/>
    <w:rsid w:val="00C85D7E"/>
    <w:rsid w:val="00C949EA"/>
    <w:rsid w:val="00C96A6D"/>
    <w:rsid w:val="00CA2344"/>
    <w:rsid w:val="00CA4D02"/>
    <w:rsid w:val="00CA4F04"/>
    <w:rsid w:val="00CA698F"/>
    <w:rsid w:val="00CB0C4A"/>
    <w:rsid w:val="00CB33BB"/>
    <w:rsid w:val="00CC5F51"/>
    <w:rsid w:val="00CC63D7"/>
    <w:rsid w:val="00CD47C1"/>
    <w:rsid w:val="00CD5372"/>
    <w:rsid w:val="00CE3088"/>
    <w:rsid w:val="00CF146B"/>
    <w:rsid w:val="00CF169B"/>
    <w:rsid w:val="00CF587F"/>
    <w:rsid w:val="00D060A5"/>
    <w:rsid w:val="00D151A1"/>
    <w:rsid w:val="00D16485"/>
    <w:rsid w:val="00D170AE"/>
    <w:rsid w:val="00D22717"/>
    <w:rsid w:val="00D24879"/>
    <w:rsid w:val="00D3087A"/>
    <w:rsid w:val="00D3603F"/>
    <w:rsid w:val="00D471BB"/>
    <w:rsid w:val="00D5017A"/>
    <w:rsid w:val="00D53B4B"/>
    <w:rsid w:val="00D60273"/>
    <w:rsid w:val="00D6206F"/>
    <w:rsid w:val="00D64426"/>
    <w:rsid w:val="00D67909"/>
    <w:rsid w:val="00D77880"/>
    <w:rsid w:val="00D7792F"/>
    <w:rsid w:val="00D84B46"/>
    <w:rsid w:val="00D86489"/>
    <w:rsid w:val="00DB79B0"/>
    <w:rsid w:val="00DD33AC"/>
    <w:rsid w:val="00DD55A3"/>
    <w:rsid w:val="00DD5AE3"/>
    <w:rsid w:val="00DE2D2C"/>
    <w:rsid w:val="00DE4B3E"/>
    <w:rsid w:val="00DE6623"/>
    <w:rsid w:val="00DE7738"/>
    <w:rsid w:val="00DF7015"/>
    <w:rsid w:val="00E05598"/>
    <w:rsid w:val="00E20123"/>
    <w:rsid w:val="00E252BF"/>
    <w:rsid w:val="00E32998"/>
    <w:rsid w:val="00E35022"/>
    <w:rsid w:val="00E474F3"/>
    <w:rsid w:val="00E51CC1"/>
    <w:rsid w:val="00E57476"/>
    <w:rsid w:val="00E60AA6"/>
    <w:rsid w:val="00E64FC4"/>
    <w:rsid w:val="00E72260"/>
    <w:rsid w:val="00E82222"/>
    <w:rsid w:val="00E827C5"/>
    <w:rsid w:val="00E82AEB"/>
    <w:rsid w:val="00E846BE"/>
    <w:rsid w:val="00E86113"/>
    <w:rsid w:val="00E9742A"/>
    <w:rsid w:val="00EA070C"/>
    <w:rsid w:val="00EA39ED"/>
    <w:rsid w:val="00EB1F45"/>
    <w:rsid w:val="00EB4309"/>
    <w:rsid w:val="00EB7E35"/>
    <w:rsid w:val="00EC487D"/>
    <w:rsid w:val="00ED03CE"/>
    <w:rsid w:val="00ED4370"/>
    <w:rsid w:val="00ED5AB0"/>
    <w:rsid w:val="00EE1E59"/>
    <w:rsid w:val="00EE6B28"/>
    <w:rsid w:val="00EF39BF"/>
    <w:rsid w:val="00EF596A"/>
    <w:rsid w:val="00F068FE"/>
    <w:rsid w:val="00F07B95"/>
    <w:rsid w:val="00F108CB"/>
    <w:rsid w:val="00F147EB"/>
    <w:rsid w:val="00F14E1D"/>
    <w:rsid w:val="00F167B0"/>
    <w:rsid w:val="00F20DAB"/>
    <w:rsid w:val="00F2494E"/>
    <w:rsid w:val="00F30DA4"/>
    <w:rsid w:val="00F32C7D"/>
    <w:rsid w:val="00F33BCD"/>
    <w:rsid w:val="00F363AB"/>
    <w:rsid w:val="00F40E1E"/>
    <w:rsid w:val="00F412D4"/>
    <w:rsid w:val="00F45A45"/>
    <w:rsid w:val="00F51EB2"/>
    <w:rsid w:val="00F6540F"/>
    <w:rsid w:val="00F729D4"/>
    <w:rsid w:val="00F75B25"/>
    <w:rsid w:val="00F769C7"/>
    <w:rsid w:val="00F82825"/>
    <w:rsid w:val="00F85C3A"/>
    <w:rsid w:val="00F90288"/>
    <w:rsid w:val="00F91719"/>
    <w:rsid w:val="00FA15A9"/>
    <w:rsid w:val="00FB30CB"/>
    <w:rsid w:val="00FB67E4"/>
    <w:rsid w:val="00FC2B04"/>
    <w:rsid w:val="00FC3507"/>
    <w:rsid w:val="00FC41D2"/>
    <w:rsid w:val="00FC7E11"/>
    <w:rsid w:val="00FD0F94"/>
    <w:rsid w:val="00FD3D7A"/>
    <w:rsid w:val="00FD62C5"/>
    <w:rsid w:val="00FE0496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CF14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146B"/>
  </w:style>
  <w:style w:type="paragraph" w:customStyle="1" w:styleId="Contenutotabella">
    <w:name w:val="Contenuto tabella"/>
    <w:basedOn w:val="Normale"/>
    <w:rsid w:val="000D1D8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CF14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146B"/>
  </w:style>
  <w:style w:type="paragraph" w:customStyle="1" w:styleId="Contenutotabella">
    <w:name w:val="Contenuto tabella"/>
    <w:basedOn w:val="Normale"/>
    <w:rsid w:val="000D1D8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54D7-97E7-4A5D-B4B0-DFD6C893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CB6</vt:lpstr>
    </vt:vector>
  </TitlesOfParts>
  <Company>Pc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creator>Sassetti</dc:creator>
  <cp:lastModifiedBy>tenerini</cp:lastModifiedBy>
  <cp:revision>8</cp:revision>
  <cp:lastPrinted>2015-04-20T12:56:00Z</cp:lastPrinted>
  <dcterms:created xsi:type="dcterms:W3CDTF">2015-04-20T09:33:00Z</dcterms:created>
  <dcterms:modified xsi:type="dcterms:W3CDTF">2015-04-24T08:22:00Z</dcterms:modified>
</cp:coreProperties>
</file>